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5056" w14:textId="77777777" w:rsidR="0036602F" w:rsidRPr="00FE10A4" w:rsidRDefault="0036602F" w:rsidP="0036602F">
      <w:pPr>
        <w:pStyle w:val="Default"/>
        <w:spacing w:line="360" w:lineRule="auto"/>
        <w:rPr>
          <w:rFonts w:ascii="Gotham" w:hAnsi="Gotham"/>
          <w:bCs/>
          <w:sz w:val="19"/>
          <w:szCs w:val="19"/>
        </w:rPr>
      </w:pPr>
      <w:r w:rsidRPr="00FE10A4">
        <w:rPr>
          <w:rFonts w:ascii="Gotham" w:hAnsi="Gotham"/>
          <w:bCs/>
          <w:noProof/>
          <w:sz w:val="19"/>
          <w:szCs w:val="19"/>
          <w:lang w:eastAsia="en-GB"/>
        </w:rPr>
        <w:drawing>
          <wp:anchor distT="0" distB="0" distL="114300" distR="114300" simplePos="0" relativeHeight="251659264" behindDoc="0" locked="0" layoutInCell="1" allowOverlap="1" wp14:anchorId="171BB221" wp14:editId="3F7EBE92">
            <wp:simplePos x="0" y="0"/>
            <wp:positionH relativeFrom="column">
              <wp:posOffset>-176530</wp:posOffset>
            </wp:positionH>
            <wp:positionV relativeFrom="paragraph">
              <wp:posOffset>-337820</wp:posOffset>
            </wp:positionV>
            <wp:extent cx="1952625" cy="2288540"/>
            <wp:effectExtent l="0" t="0" r="3175"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25" cy="2288540"/>
                    </a:xfrm>
                    <a:prstGeom prst="rect">
                      <a:avLst/>
                    </a:prstGeom>
                  </pic:spPr>
                </pic:pic>
              </a:graphicData>
            </a:graphic>
            <wp14:sizeRelH relativeFrom="page">
              <wp14:pctWidth>0</wp14:pctWidth>
            </wp14:sizeRelH>
            <wp14:sizeRelV relativeFrom="page">
              <wp14:pctHeight>0</wp14:pctHeight>
            </wp14:sizeRelV>
          </wp:anchor>
        </w:drawing>
      </w:r>
    </w:p>
    <w:p w14:paraId="3A9AC6DD" w14:textId="77777777" w:rsidR="0036602F" w:rsidRPr="00FE10A4" w:rsidRDefault="0036602F" w:rsidP="0036602F">
      <w:pPr>
        <w:pStyle w:val="Default"/>
        <w:spacing w:line="360" w:lineRule="auto"/>
        <w:rPr>
          <w:rFonts w:ascii="Gotham" w:hAnsi="Gotham"/>
          <w:bCs/>
          <w:sz w:val="19"/>
          <w:szCs w:val="19"/>
        </w:rPr>
      </w:pPr>
    </w:p>
    <w:p w14:paraId="5ECBDB09" w14:textId="77777777" w:rsidR="0036602F" w:rsidRPr="00FE10A4" w:rsidRDefault="0036602F" w:rsidP="0036602F">
      <w:pPr>
        <w:pStyle w:val="Default"/>
        <w:spacing w:line="360" w:lineRule="auto"/>
        <w:rPr>
          <w:rFonts w:ascii="Gotham" w:hAnsi="Gotham"/>
          <w:bCs/>
          <w:sz w:val="19"/>
          <w:szCs w:val="19"/>
        </w:rPr>
      </w:pPr>
    </w:p>
    <w:p w14:paraId="4D9EBE70" w14:textId="77777777" w:rsidR="0036602F" w:rsidRPr="00FE10A4" w:rsidRDefault="0036602F" w:rsidP="0036602F">
      <w:pPr>
        <w:pStyle w:val="Default"/>
        <w:spacing w:line="360" w:lineRule="auto"/>
        <w:rPr>
          <w:rFonts w:ascii="Gotham" w:hAnsi="Gotham"/>
          <w:bCs/>
          <w:sz w:val="19"/>
          <w:szCs w:val="19"/>
        </w:rPr>
      </w:pPr>
    </w:p>
    <w:p w14:paraId="5DFCA42E" w14:textId="77777777" w:rsidR="0036602F" w:rsidRPr="00FE10A4" w:rsidRDefault="0036602F" w:rsidP="0036602F">
      <w:pPr>
        <w:pStyle w:val="Default"/>
        <w:spacing w:line="360" w:lineRule="auto"/>
        <w:jc w:val="right"/>
        <w:rPr>
          <w:rFonts w:ascii="Gotham Light" w:hAnsi="Gotham Light"/>
          <w:color w:val="CC921F"/>
          <w:sz w:val="46"/>
          <w:szCs w:val="46"/>
        </w:rPr>
      </w:pPr>
      <w:r w:rsidRPr="00FE10A4">
        <w:rPr>
          <w:rFonts w:ascii="Gotham Light" w:hAnsi="Gotham Light"/>
          <w:color w:val="CC921F"/>
          <w:sz w:val="46"/>
          <w:szCs w:val="46"/>
        </w:rPr>
        <w:t>JOB DESCRIPTION</w:t>
      </w:r>
    </w:p>
    <w:p w14:paraId="40335C37" w14:textId="77777777" w:rsidR="0036602F" w:rsidRPr="00FE10A4" w:rsidRDefault="0036602F" w:rsidP="0036602F">
      <w:pPr>
        <w:pStyle w:val="Default"/>
        <w:spacing w:line="360" w:lineRule="auto"/>
        <w:jc w:val="right"/>
        <w:rPr>
          <w:rFonts w:ascii="Gotham Light" w:hAnsi="Gotham Light"/>
          <w:color w:val="CC921F"/>
          <w:sz w:val="46"/>
          <w:szCs w:val="46"/>
        </w:rPr>
      </w:pPr>
      <w:r w:rsidRPr="00FE10A4">
        <w:rPr>
          <w:rFonts w:ascii="Gotham Light" w:hAnsi="Gotham Light"/>
          <w:color w:val="CC921F"/>
          <w:sz w:val="46"/>
          <w:szCs w:val="46"/>
        </w:rPr>
        <w:t>&amp; CANDIDATE PROFILE</w:t>
      </w:r>
    </w:p>
    <w:p w14:paraId="0D658C37" w14:textId="77777777" w:rsidR="0036602F" w:rsidRPr="00FE10A4" w:rsidRDefault="0036602F" w:rsidP="0036602F">
      <w:pPr>
        <w:pStyle w:val="Default"/>
        <w:spacing w:line="360" w:lineRule="auto"/>
        <w:rPr>
          <w:rFonts w:ascii="Gotham" w:hAnsi="Gotham"/>
          <w:bCs/>
          <w:sz w:val="19"/>
          <w:szCs w:val="19"/>
        </w:rPr>
      </w:pPr>
    </w:p>
    <w:p w14:paraId="0BC0D27B" w14:textId="77777777" w:rsidR="0036602F" w:rsidRPr="00FE10A4" w:rsidRDefault="0036602F" w:rsidP="0036602F">
      <w:pPr>
        <w:pStyle w:val="Default"/>
        <w:spacing w:line="360" w:lineRule="auto"/>
        <w:rPr>
          <w:rFonts w:ascii="Gotham" w:hAnsi="Gotham"/>
          <w:bCs/>
          <w:sz w:val="19"/>
          <w:szCs w:val="19"/>
        </w:rPr>
      </w:pPr>
    </w:p>
    <w:p w14:paraId="7F576A82" w14:textId="77777777" w:rsidR="0036602F" w:rsidRPr="00FE10A4" w:rsidRDefault="0036602F" w:rsidP="0036602F">
      <w:pPr>
        <w:pStyle w:val="Default"/>
        <w:spacing w:line="360" w:lineRule="auto"/>
        <w:rPr>
          <w:rFonts w:ascii="Gotham Book" w:hAnsi="Gotham Book"/>
          <w:b/>
          <w:bCs/>
          <w:sz w:val="18"/>
          <w:szCs w:val="18"/>
        </w:rPr>
      </w:pPr>
      <w:r w:rsidRPr="00FE10A4">
        <w:rPr>
          <w:rFonts w:ascii="Gotham Book" w:hAnsi="Gotham Book"/>
          <w:bCs/>
          <w:sz w:val="18"/>
          <w:szCs w:val="18"/>
        </w:rPr>
        <w:t xml:space="preserve">JOB TITLE: </w:t>
      </w:r>
      <w:r w:rsidRPr="00FE10A4">
        <w:rPr>
          <w:rFonts w:ascii="Gotham Book" w:hAnsi="Gotham Book"/>
          <w:bCs/>
          <w:sz w:val="18"/>
          <w:szCs w:val="18"/>
        </w:rPr>
        <w:tab/>
      </w:r>
      <w:r w:rsidRPr="00FE10A4">
        <w:rPr>
          <w:rFonts w:ascii="Gotham Book" w:hAnsi="Gotham Book"/>
          <w:bCs/>
          <w:sz w:val="18"/>
          <w:szCs w:val="18"/>
        </w:rPr>
        <w:tab/>
      </w:r>
      <w:r w:rsidRPr="00FE10A4">
        <w:rPr>
          <w:rFonts w:ascii="Gotham Book" w:eastAsia="Gotham Book" w:hAnsi="Gotham Book" w:cs="Gotham Book"/>
          <w:b/>
          <w:bCs/>
          <w:sz w:val="18"/>
          <w:szCs w:val="18"/>
        </w:rPr>
        <w:t xml:space="preserve">Events Assistant   </w:t>
      </w:r>
    </w:p>
    <w:p w14:paraId="579DF569" w14:textId="77777777"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DEPARTMENT: </w:t>
      </w:r>
      <w:r w:rsidRPr="00FE10A4">
        <w:rPr>
          <w:rFonts w:ascii="Gotham Book" w:hAnsi="Gotham Book"/>
          <w:bCs/>
          <w:sz w:val="18"/>
          <w:szCs w:val="18"/>
        </w:rPr>
        <w:tab/>
      </w:r>
      <w:r w:rsidRPr="00FE10A4">
        <w:rPr>
          <w:rFonts w:ascii="Gotham Book" w:hAnsi="Gotham Book"/>
          <w:bCs/>
          <w:sz w:val="18"/>
          <w:szCs w:val="18"/>
        </w:rPr>
        <w:tab/>
        <w:t>Events</w:t>
      </w:r>
    </w:p>
    <w:p w14:paraId="61DCA478" w14:textId="77777777"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LOCATION: </w:t>
      </w:r>
      <w:r w:rsidRPr="00FE10A4">
        <w:rPr>
          <w:rFonts w:ascii="Gotham Book" w:hAnsi="Gotham Book"/>
          <w:bCs/>
          <w:sz w:val="18"/>
          <w:szCs w:val="18"/>
        </w:rPr>
        <w:tab/>
      </w:r>
      <w:r w:rsidRPr="00FE10A4">
        <w:rPr>
          <w:rFonts w:ascii="Gotham Book" w:hAnsi="Gotham Book"/>
          <w:bCs/>
          <w:sz w:val="18"/>
          <w:szCs w:val="18"/>
        </w:rPr>
        <w:tab/>
        <w:t xml:space="preserve">The Piece Hall, Halifax </w:t>
      </w:r>
    </w:p>
    <w:p w14:paraId="689E7BF0" w14:textId="67B29A48"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SALARY SCALE: </w:t>
      </w:r>
      <w:r w:rsidRPr="00FE10A4">
        <w:rPr>
          <w:rFonts w:ascii="Gotham Book" w:hAnsi="Gotham Book"/>
          <w:bCs/>
          <w:sz w:val="18"/>
          <w:szCs w:val="18"/>
        </w:rPr>
        <w:tab/>
      </w:r>
      <w:r>
        <w:rPr>
          <w:rFonts w:ascii="Gotham Book" w:hAnsi="Gotham Book"/>
          <w:bCs/>
          <w:color w:val="000000" w:themeColor="text1"/>
          <w:sz w:val="18"/>
          <w:szCs w:val="18"/>
        </w:rPr>
        <w:t>£25,000</w:t>
      </w:r>
      <w:r w:rsidRPr="007B0DE9">
        <w:rPr>
          <w:rFonts w:ascii="Gotham Book" w:hAnsi="Gotham Book"/>
          <w:bCs/>
          <w:color w:val="000000" w:themeColor="text1"/>
          <w:sz w:val="18"/>
          <w:szCs w:val="18"/>
        </w:rPr>
        <w:t xml:space="preserve">    </w:t>
      </w:r>
      <w:r w:rsidRPr="007B0DE9">
        <w:rPr>
          <w:rFonts w:ascii="Gotham Book" w:hAnsi="Gotham Book"/>
          <w:bCs/>
          <w:sz w:val="18"/>
          <w:szCs w:val="18"/>
        </w:rPr>
        <w:t xml:space="preserve">                          </w:t>
      </w:r>
    </w:p>
    <w:p w14:paraId="2305990E" w14:textId="77777777"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HOURS: </w:t>
      </w:r>
      <w:r w:rsidRPr="00FE10A4">
        <w:rPr>
          <w:rFonts w:ascii="Gotham Book" w:hAnsi="Gotham Book"/>
          <w:bCs/>
          <w:sz w:val="18"/>
          <w:szCs w:val="18"/>
        </w:rPr>
        <w:tab/>
      </w:r>
      <w:r w:rsidRPr="00FE10A4">
        <w:rPr>
          <w:rFonts w:ascii="Gotham Book" w:hAnsi="Gotham Book"/>
          <w:bCs/>
          <w:sz w:val="18"/>
          <w:szCs w:val="18"/>
        </w:rPr>
        <w:tab/>
      </w:r>
      <w:r w:rsidRPr="00FE10A4">
        <w:rPr>
          <w:rFonts w:ascii="Gotham Book" w:eastAsia="Gotham Book" w:hAnsi="Gotham Book" w:cs="Gotham Book"/>
          <w:sz w:val="18"/>
          <w:szCs w:val="18"/>
        </w:rPr>
        <w:t>37.5 hours per week</w:t>
      </w:r>
      <w:r>
        <w:rPr>
          <w:rFonts w:ascii="Gotham Book" w:eastAsia="Gotham Book" w:hAnsi="Gotham Book" w:cs="Gotham Book"/>
          <w:sz w:val="18"/>
          <w:szCs w:val="18"/>
        </w:rPr>
        <w:t xml:space="preserve"> (including evenings and weekends)</w:t>
      </w:r>
    </w:p>
    <w:p w14:paraId="28CD7306" w14:textId="77777777" w:rsidR="0036602F" w:rsidRPr="00FE10A4" w:rsidRDefault="0036602F" w:rsidP="0036602F">
      <w:pPr>
        <w:pStyle w:val="Body"/>
        <w:spacing w:line="360" w:lineRule="auto"/>
        <w:rPr>
          <w:rFonts w:ascii="Gotham Book" w:eastAsia="Gotham Book" w:hAnsi="Gotham Book" w:cs="Gotham Book"/>
          <w:color w:val="auto"/>
          <w:sz w:val="18"/>
          <w:szCs w:val="18"/>
        </w:rPr>
      </w:pPr>
      <w:r w:rsidRPr="00FE10A4">
        <w:rPr>
          <w:rFonts w:ascii="Gotham Book" w:hAnsi="Gotham Book"/>
          <w:bCs/>
          <w:sz w:val="18"/>
          <w:szCs w:val="18"/>
        </w:rPr>
        <w:t xml:space="preserve">HOLIDAYS: </w:t>
      </w:r>
      <w:r w:rsidRPr="00FE10A4">
        <w:rPr>
          <w:rFonts w:ascii="Gotham Book" w:hAnsi="Gotham Book"/>
          <w:bCs/>
          <w:sz w:val="18"/>
          <w:szCs w:val="18"/>
        </w:rPr>
        <w:tab/>
      </w:r>
      <w:r w:rsidRPr="00FE10A4">
        <w:rPr>
          <w:rFonts w:ascii="Gotham Book" w:hAnsi="Gotham Book"/>
          <w:bCs/>
          <w:sz w:val="18"/>
          <w:szCs w:val="18"/>
        </w:rPr>
        <w:tab/>
      </w:r>
      <w:r w:rsidRPr="00FE10A4">
        <w:rPr>
          <w:rFonts w:ascii="Gotham Book" w:eastAsia="Gotham Book" w:hAnsi="Gotham Book" w:cs="Gotham Book"/>
          <w:color w:val="auto"/>
          <w:sz w:val="18"/>
          <w:szCs w:val="18"/>
        </w:rPr>
        <w:t>28 days inclu</w:t>
      </w:r>
      <w:r>
        <w:rPr>
          <w:rFonts w:ascii="Gotham Book" w:eastAsia="Gotham Book" w:hAnsi="Gotham Book" w:cs="Gotham Book"/>
          <w:color w:val="auto"/>
          <w:sz w:val="18"/>
          <w:szCs w:val="18"/>
        </w:rPr>
        <w:t>sive of bank holidays</w:t>
      </w:r>
    </w:p>
    <w:p w14:paraId="6CC264D9" w14:textId="77777777" w:rsidR="0036602F" w:rsidRPr="009C6D03"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CONTRACT: </w:t>
      </w:r>
      <w:r w:rsidRPr="00FE10A4">
        <w:rPr>
          <w:rFonts w:ascii="Gotham Book" w:hAnsi="Gotham Book"/>
          <w:bCs/>
          <w:sz w:val="18"/>
          <w:szCs w:val="18"/>
        </w:rPr>
        <w:tab/>
      </w:r>
      <w:r w:rsidRPr="00FE10A4">
        <w:rPr>
          <w:rFonts w:ascii="Gotham Book" w:hAnsi="Gotham Book"/>
          <w:bCs/>
          <w:sz w:val="18"/>
          <w:szCs w:val="18"/>
        </w:rPr>
        <w:tab/>
      </w:r>
      <w:r>
        <w:rPr>
          <w:rFonts w:ascii="Gotham Book" w:eastAsia="Gotham Book" w:hAnsi="Gotham Book" w:cs="Gotham Book"/>
          <w:color w:val="auto"/>
          <w:sz w:val="18"/>
          <w:szCs w:val="18"/>
        </w:rPr>
        <w:t>Permanent</w:t>
      </w:r>
    </w:p>
    <w:p w14:paraId="78A3D775" w14:textId="77777777"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REPORTS TO: </w:t>
      </w:r>
      <w:r w:rsidRPr="00FE10A4">
        <w:rPr>
          <w:rFonts w:ascii="Gotham Book" w:hAnsi="Gotham Book"/>
          <w:bCs/>
          <w:sz w:val="18"/>
          <w:szCs w:val="18"/>
        </w:rPr>
        <w:tab/>
      </w:r>
      <w:r w:rsidRPr="00FE10A4">
        <w:rPr>
          <w:rFonts w:ascii="Gotham Book" w:hAnsi="Gotham Book"/>
          <w:bCs/>
          <w:sz w:val="18"/>
          <w:szCs w:val="18"/>
        </w:rPr>
        <w:tab/>
      </w:r>
      <w:r w:rsidRPr="00FE10A4">
        <w:rPr>
          <w:rFonts w:ascii="Gotham Book" w:eastAsia="Gotham Book" w:hAnsi="Gotham Book" w:cs="Gotham Book"/>
          <w:sz w:val="18"/>
          <w:szCs w:val="18"/>
        </w:rPr>
        <w:t>The Piece Hall Event Director</w:t>
      </w:r>
    </w:p>
    <w:p w14:paraId="408DA2CF" w14:textId="5708A3F0" w:rsidR="0036602F" w:rsidRPr="00FE10A4" w:rsidRDefault="0036602F" w:rsidP="0036602F">
      <w:pPr>
        <w:spacing w:line="360" w:lineRule="auto"/>
        <w:rPr>
          <w:rFonts w:ascii="Gotham Book" w:hAnsi="Gotham Book" w:cs="Arial"/>
          <w:bCs/>
          <w:sz w:val="18"/>
          <w:szCs w:val="18"/>
        </w:rPr>
      </w:pPr>
      <w:r w:rsidRPr="00FE10A4">
        <w:rPr>
          <w:rFonts w:ascii="Gotham Book" w:hAnsi="Gotham Book" w:cs="Arial"/>
          <w:bCs/>
          <w:sz w:val="18"/>
          <w:szCs w:val="18"/>
        </w:rPr>
        <w:t xml:space="preserve">DATE: </w:t>
      </w:r>
      <w:r w:rsidRPr="00FE10A4">
        <w:rPr>
          <w:rFonts w:ascii="Gotham Book" w:hAnsi="Gotham Book" w:cs="Arial"/>
          <w:bCs/>
          <w:sz w:val="18"/>
          <w:szCs w:val="18"/>
        </w:rPr>
        <w:tab/>
      </w:r>
      <w:r w:rsidRPr="00FE10A4">
        <w:rPr>
          <w:rFonts w:ascii="Gotham Book" w:hAnsi="Gotham Book" w:cs="Arial"/>
          <w:bCs/>
          <w:sz w:val="18"/>
          <w:szCs w:val="18"/>
        </w:rPr>
        <w:tab/>
      </w:r>
      <w:r w:rsidRPr="00FE10A4">
        <w:rPr>
          <w:rFonts w:ascii="Gotham Book" w:hAnsi="Gotham Book" w:cs="Arial"/>
          <w:bCs/>
          <w:sz w:val="18"/>
          <w:szCs w:val="18"/>
        </w:rPr>
        <w:tab/>
      </w:r>
      <w:r>
        <w:rPr>
          <w:rFonts w:ascii="Gotham Book" w:eastAsia="Gotham Book" w:hAnsi="Gotham Book" w:cs="Gotham Book"/>
          <w:sz w:val="18"/>
          <w:szCs w:val="18"/>
        </w:rPr>
        <w:t xml:space="preserve">Jan </w:t>
      </w:r>
      <w:r w:rsidRPr="00FE10A4">
        <w:rPr>
          <w:rFonts w:ascii="Gotham Book" w:eastAsia="Gotham Book" w:hAnsi="Gotham Book" w:cs="Gotham Book"/>
          <w:sz w:val="18"/>
          <w:szCs w:val="18"/>
        </w:rPr>
        <w:t>202</w:t>
      </w:r>
      <w:r w:rsidR="00BC73AB">
        <w:rPr>
          <w:rFonts w:ascii="Gotham Book" w:eastAsia="Gotham Book" w:hAnsi="Gotham Book" w:cs="Gotham Book"/>
          <w:sz w:val="18"/>
          <w:szCs w:val="18"/>
        </w:rPr>
        <w:t>5</w:t>
      </w:r>
    </w:p>
    <w:p w14:paraId="14ABAA0E" w14:textId="77777777" w:rsidR="0036602F" w:rsidRPr="00FE10A4" w:rsidRDefault="0036602F" w:rsidP="0036602F">
      <w:pPr>
        <w:pStyle w:val="Default"/>
        <w:spacing w:line="360" w:lineRule="auto"/>
        <w:rPr>
          <w:rFonts w:ascii="Gotham Book" w:hAnsi="Gotham Book"/>
          <w:bCs/>
          <w:sz w:val="19"/>
          <w:szCs w:val="19"/>
        </w:rPr>
      </w:pPr>
    </w:p>
    <w:p w14:paraId="18A7A02C" w14:textId="77777777" w:rsidR="0036602F" w:rsidRPr="00FE10A4" w:rsidRDefault="0036602F" w:rsidP="0036602F">
      <w:pPr>
        <w:pStyle w:val="Body"/>
        <w:spacing w:line="360" w:lineRule="auto"/>
        <w:jc w:val="both"/>
        <w:outlineLvl w:val="0"/>
        <w:rPr>
          <w:rFonts w:ascii="Gotham Book" w:hAnsi="Gotham Book"/>
          <w:sz w:val="18"/>
          <w:szCs w:val="18"/>
        </w:rPr>
      </w:pPr>
      <w:r w:rsidRPr="00FE10A4">
        <w:rPr>
          <w:rFonts w:ascii="Gotham Book" w:eastAsia="Gotham Book" w:hAnsi="Gotham Book" w:cs="Gotham Book"/>
          <w:b/>
          <w:bCs/>
          <w:sz w:val="18"/>
          <w:szCs w:val="18"/>
        </w:rPr>
        <w:t>Introduction to The Piece Hall</w:t>
      </w:r>
    </w:p>
    <w:p w14:paraId="71B87D97" w14:textId="77777777" w:rsidR="0036602F" w:rsidRPr="006F340F"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t>A Grade I listed building The Piece Hall in Halifax is a unique architectural and cultural wonder. It originally opened in 1779 for the trading of ‘pieces’ of cloth produced on handlooms as part of Yorkshire’s famous cottage industry and is the only remaining Georgian cloth hall in the world.</w:t>
      </w:r>
    </w:p>
    <w:p w14:paraId="4DB7003E" w14:textId="77777777" w:rsidR="0036602F" w:rsidRPr="006F340F"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br/>
        <w:t>Now an award-winning contemporary leisure, retail, cultural and heritage destination, The Piece Hall has been run by The Piece Hall Charitable Trust it re-opened on 1 August 2017.</w:t>
      </w:r>
    </w:p>
    <w:p w14:paraId="00912411" w14:textId="77777777" w:rsidR="0036602F" w:rsidRPr="006F340F"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br/>
        <w:t>The 66,000sq ft open air courtyard, which is on a par with the great piazzas of Europe, is now home to a treasure trove of high-quality independent shops, unique restaurants, bars and welcomes world class arts and culture. </w:t>
      </w:r>
    </w:p>
    <w:p w14:paraId="5B2155F9" w14:textId="77777777" w:rsidR="0036602F" w:rsidRPr="006F340F"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br/>
        <w:t>It hosts a year-round programme of events including large-scale music and sporting activities and food and drink festivals and welcomes more than 2.5million visitors each year. </w:t>
      </w:r>
    </w:p>
    <w:p w14:paraId="28EC1B55" w14:textId="77777777" w:rsidR="0036602F" w:rsidRPr="006F340F"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t> </w:t>
      </w:r>
    </w:p>
    <w:p w14:paraId="04E16413" w14:textId="77777777" w:rsidR="0036602F" w:rsidRPr="006F340F"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t>In 2023 its flagship Live at The Piece Hall summer season in partnership with Cuffe and Taylor saw 125,000 people watch gigs by global music stars including Sting, boygenius, Limp Bizkit, Queens Of The Stoneage and The Jacksons.</w:t>
      </w:r>
    </w:p>
    <w:p w14:paraId="55C8D85C" w14:textId="77777777" w:rsidR="0036602F" w:rsidRPr="00FE10A4" w:rsidRDefault="0036602F" w:rsidP="0036602F">
      <w:pPr>
        <w:pStyle w:val="Body"/>
        <w:jc w:val="both"/>
        <w:rPr>
          <w:rFonts w:ascii="Gotham Book" w:eastAsia="Gotham Book" w:hAnsi="Gotham Book" w:cs="Gotham Book"/>
          <w:sz w:val="18"/>
          <w:szCs w:val="18"/>
        </w:rPr>
      </w:pPr>
      <w:r w:rsidRPr="006F340F">
        <w:rPr>
          <w:rFonts w:ascii="Gotham Book" w:eastAsia="Gotham Book" w:hAnsi="Gotham Book" w:cs="Gotham Book"/>
          <w:sz w:val="18"/>
          <w:szCs w:val="18"/>
        </w:rPr>
        <w:br/>
        <w:t>For more information about The Piece Hall please visit </w:t>
      </w:r>
      <w:hyperlink r:id="rId6" w:history="1">
        <w:r w:rsidRPr="006F340F">
          <w:rPr>
            <w:rStyle w:val="Hyperlink"/>
            <w:rFonts w:ascii="Gotham Book" w:eastAsia="Gotham Book" w:hAnsi="Gotham Book" w:cs="Gotham Book"/>
            <w:sz w:val="18"/>
            <w:szCs w:val="18"/>
          </w:rPr>
          <w:t>thepiecehall.co.uk</w:t>
        </w:r>
      </w:hyperlink>
    </w:p>
    <w:p w14:paraId="152128C0" w14:textId="77777777" w:rsidR="0036602F" w:rsidRPr="00FE10A4" w:rsidRDefault="0036602F" w:rsidP="0036602F">
      <w:pPr>
        <w:pStyle w:val="Default"/>
        <w:spacing w:line="360" w:lineRule="auto"/>
        <w:rPr>
          <w:rFonts w:ascii="Gotham Book" w:hAnsi="Gotham Book"/>
          <w:b/>
          <w:bCs/>
          <w:sz w:val="18"/>
          <w:szCs w:val="18"/>
        </w:rPr>
      </w:pPr>
    </w:p>
    <w:p w14:paraId="342513BC" w14:textId="77777777" w:rsidR="0036602F" w:rsidRPr="00FE10A4" w:rsidRDefault="0036602F" w:rsidP="0036602F">
      <w:pPr>
        <w:pStyle w:val="Default"/>
        <w:spacing w:line="360" w:lineRule="auto"/>
        <w:rPr>
          <w:rFonts w:ascii="Gotham Book" w:hAnsi="Gotham Book"/>
          <w:b/>
          <w:bCs/>
          <w:sz w:val="18"/>
          <w:szCs w:val="18"/>
        </w:rPr>
      </w:pPr>
    </w:p>
    <w:p w14:paraId="0D72DFCD" w14:textId="77777777" w:rsidR="0036602F" w:rsidRPr="00FE10A4" w:rsidRDefault="0036602F" w:rsidP="0036602F">
      <w:pPr>
        <w:pStyle w:val="Default"/>
        <w:spacing w:line="360" w:lineRule="auto"/>
        <w:rPr>
          <w:rFonts w:ascii="Gotham Book" w:hAnsi="Gotham Book"/>
          <w:b/>
          <w:bCs/>
          <w:sz w:val="18"/>
          <w:szCs w:val="18"/>
        </w:rPr>
      </w:pPr>
      <w:r w:rsidRPr="00FE10A4">
        <w:rPr>
          <w:rFonts w:ascii="Gotham Book" w:hAnsi="Gotham Book"/>
          <w:b/>
          <w:bCs/>
          <w:sz w:val="18"/>
          <w:szCs w:val="18"/>
        </w:rPr>
        <w:t>PURPOSE OF THE JOB</w:t>
      </w:r>
    </w:p>
    <w:p w14:paraId="0B008069" w14:textId="77777777" w:rsidR="0036602F" w:rsidRPr="00FE10A4" w:rsidRDefault="0036602F" w:rsidP="0036602F">
      <w:pPr>
        <w:pStyle w:val="Body"/>
        <w:jc w:val="both"/>
        <w:outlineLvl w:val="0"/>
        <w:rPr>
          <w:rFonts w:ascii="Gotham Book" w:hAnsi="Gotham Book"/>
          <w:sz w:val="18"/>
          <w:szCs w:val="18"/>
        </w:rPr>
      </w:pPr>
      <w:r w:rsidRPr="00FE10A4">
        <w:rPr>
          <w:rFonts w:ascii="Gotham Book" w:eastAsia="Gotham Book" w:hAnsi="Gotham Book" w:cs="Gotham Book"/>
          <w:sz w:val="18"/>
          <w:szCs w:val="18"/>
        </w:rPr>
        <w:t>Reporting to and working wit</w:t>
      </w:r>
      <w:r>
        <w:rPr>
          <w:rFonts w:ascii="Gotham Book" w:eastAsia="Gotham Book" w:hAnsi="Gotham Book" w:cs="Gotham Book"/>
          <w:sz w:val="18"/>
          <w:szCs w:val="18"/>
        </w:rPr>
        <w:t>h</w:t>
      </w:r>
      <w:r w:rsidRPr="00FE10A4">
        <w:rPr>
          <w:rFonts w:ascii="Gotham Book" w:eastAsia="Gotham Book" w:hAnsi="Gotham Book" w:cs="Gotham Book"/>
          <w:sz w:val="18"/>
          <w:szCs w:val="18"/>
        </w:rPr>
        <w:t xml:space="preserve"> The Piece Hall Event Director, the role will be key in supporting the development and delivery of The Piece Hall’s programme o</w:t>
      </w:r>
      <w:r>
        <w:rPr>
          <w:rFonts w:ascii="Gotham Book" w:eastAsia="Gotham Book" w:hAnsi="Gotham Book" w:cs="Gotham Book"/>
          <w:sz w:val="18"/>
          <w:szCs w:val="18"/>
        </w:rPr>
        <w:t>f</w:t>
      </w:r>
      <w:r w:rsidRPr="00FE10A4">
        <w:rPr>
          <w:rFonts w:ascii="Gotham Book" w:eastAsia="Gotham Book" w:hAnsi="Gotham Book" w:cs="Gotham Book"/>
          <w:sz w:val="18"/>
          <w:szCs w:val="18"/>
        </w:rPr>
        <w:t xml:space="preserve"> events</w:t>
      </w:r>
      <w:r>
        <w:rPr>
          <w:rFonts w:ascii="Gotham Book" w:eastAsia="Gotham Book" w:hAnsi="Gotham Book" w:cs="Gotham Book"/>
          <w:sz w:val="18"/>
          <w:szCs w:val="18"/>
        </w:rPr>
        <w:t xml:space="preserve"> and other areas of the business as required.</w:t>
      </w:r>
      <w:r w:rsidRPr="00FE10A4">
        <w:rPr>
          <w:rFonts w:ascii="Gotham Book" w:eastAsia="Gotham Book" w:hAnsi="Gotham Book" w:cs="Gotham Book"/>
          <w:sz w:val="18"/>
          <w:szCs w:val="18"/>
        </w:rPr>
        <w:t xml:space="preserve"> </w:t>
      </w:r>
    </w:p>
    <w:p w14:paraId="2D4AF3D1" w14:textId="77777777" w:rsidR="0036602F" w:rsidRPr="00FE10A4" w:rsidRDefault="0036602F" w:rsidP="0036602F">
      <w:pPr>
        <w:pStyle w:val="Body"/>
        <w:rPr>
          <w:rFonts w:ascii="Gotham Book" w:hAnsi="Gotham Book"/>
          <w:sz w:val="18"/>
          <w:szCs w:val="18"/>
        </w:rPr>
      </w:pPr>
    </w:p>
    <w:p w14:paraId="2F787131" w14:textId="77777777" w:rsidR="0036602F" w:rsidRDefault="0036602F" w:rsidP="0036602F">
      <w:pPr>
        <w:pStyle w:val="Default"/>
        <w:spacing w:line="360" w:lineRule="auto"/>
        <w:rPr>
          <w:rFonts w:ascii="Gotham Book" w:eastAsia="Gotham Book" w:hAnsi="Gotham Book" w:cs="Gotham Book"/>
          <w:color w:val="auto"/>
          <w:sz w:val="18"/>
          <w:szCs w:val="18"/>
        </w:rPr>
      </w:pPr>
    </w:p>
    <w:p w14:paraId="3A9B3D97" w14:textId="77777777" w:rsidR="0036602F" w:rsidRDefault="0036602F" w:rsidP="0036602F">
      <w:pPr>
        <w:pStyle w:val="Body"/>
        <w:rPr>
          <w:rFonts w:ascii="Gotham Book" w:hAnsi="Gotham Book"/>
          <w:color w:val="auto"/>
          <w:sz w:val="18"/>
          <w:szCs w:val="18"/>
        </w:rPr>
      </w:pPr>
      <w:r>
        <w:rPr>
          <w:rFonts w:ascii="Gotham Book" w:hAnsi="Gotham Book"/>
          <w:color w:val="auto"/>
          <w:sz w:val="18"/>
          <w:szCs w:val="18"/>
        </w:rPr>
        <w:lastRenderedPageBreak/>
        <w:t xml:space="preserve">The post holder will have hands-on responsibilities throughout all stages of events projects at The Piece Hall. This includes the development of new ideas and projects, attending crucial planning meetings, minute taking, building relationships with the community and industry professionals, supporting The Piece Hall Event Director with administration duties, liaising with key partners and external companies, assisting with the operational delivery of event projects, and participating in project evaluations. </w:t>
      </w:r>
    </w:p>
    <w:p w14:paraId="7096AD0F" w14:textId="77777777" w:rsidR="0036602F" w:rsidRDefault="0036602F" w:rsidP="0036602F">
      <w:pPr>
        <w:pStyle w:val="Body"/>
        <w:rPr>
          <w:rFonts w:ascii="Gotham Book" w:hAnsi="Gotham Book"/>
          <w:color w:val="auto"/>
          <w:sz w:val="18"/>
          <w:szCs w:val="18"/>
        </w:rPr>
      </w:pPr>
    </w:p>
    <w:p w14:paraId="5F7A052B" w14:textId="77777777" w:rsidR="0036602F" w:rsidRDefault="0036602F" w:rsidP="0036602F">
      <w:pPr>
        <w:pStyle w:val="Body"/>
        <w:rPr>
          <w:rFonts w:ascii="Gotham Book" w:hAnsi="Gotham Book"/>
          <w:color w:val="auto"/>
          <w:sz w:val="18"/>
          <w:szCs w:val="18"/>
        </w:rPr>
      </w:pPr>
      <w:r>
        <w:rPr>
          <w:rFonts w:ascii="Gotham Book" w:hAnsi="Gotham Book"/>
          <w:color w:val="auto"/>
          <w:sz w:val="18"/>
          <w:szCs w:val="18"/>
        </w:rPr>
        <w:t>The Events Team will work in collaboration with the Programming Team, Operations Team, Visitor Experience Team, and Marketing and Communications Team to successfully plan and deliver a diverse range of events at The Piece Hall with the aim of maintaining our status as a World Class Visitor Destination. The Events Calendar will consist of a series of event seasons running across the span of the year, in which The Piece Hall offers a varied programme of free and ticketed events.</w:t>
      </w:r>
    </w:p>
    <w:p w14:paraId="6725320A" w14:textId="77777777" w:rsidR="0036602F" w:rsidRDefault="0036602F" w:rsidP="0036602F">
      <w:pPr>
        <w:pStyle w:val="Body"/>
        <w:rPr>
          <w:rFonts w:ascii="Gotham Book" w:hAnsi="Gotham Book"/>
          <w:color w:val="auto"/>
          <w:sz w:val="18"/>
          <w:szCs w:val="18"/>
        </w:rPr>
      </w:pPr>
    </w:p>
    <w:p w14:paraId="18FD874C" w14:textId="77777777" w:rsidR="0036602F" w:rsidRDefault="0036602F" w:rsidP="0036602F">
      <w:pPr>
        <w:pStyle w:val="Body"/>
        <w:rPr>
          <w:rFonts w:ascii="Gotham Book" w:hAnsi="Gotham Book"/>
          <w:color w:val="auto"/>
          <w:sz w:val="18"/>
          <w:szCs w:val="18"/>
        </w:rPr>
      </w:pPr>
      <w:r>
        <w:rPr>
          <w:rFonts w:ascii="Gotham Book" w:hAnsi="Gotham Book"/>
          <w:color w:val="auto"/>
          <w:sz w:val="18"/>
          <w:szCs w:val="18"/>
        </w:rPr>
        <w:t xml:space="preserve">The post holder will be the main point of contact for initial event enquiries and may provide assistance in the facilitating of commercial events, alongside the Food &amp; Beverage Team. </w:t>
      </w:r>
    </w:p>
    <w:p w14:paraId="513C2408" w14:textId="77777777" w:rsidR="0036602F" w:rsidRDefault="0036602F" w:rsidP="0036602F">
      <w:pPr>
        <w:pStyle w:val="Body"/>
        <w:rPr>
          <w:rFonts w:ascii="Gotham Book" w:hAnsi="Gotham Book"/>
          <w:color w:val="auto"/>
          <w:sz w:val="18"/>
          <w:szCs w:val="18"/>
        </w:rPr>
      </w:pPr>
    </w:p>
    <w:p w14:paraId="0B3F344E" w14:textId="77777777" w:rsidR="0036602F" w:rsidRDefault="0036602F" w:rsidP="0036602F">
      <w:pPr>
        <w:pStyle w:val="Body"/>
        <w:rPr>
          <w:rFonts w:ascii="Gotham Book" w:hAnsi="Gotham Book"/>
          <w:color w:val="auto"/>
          <w:sz w:val="18"/>
          <w:szCs w:val="18"/>
        </w:rPr>
      </w:pPr>
      <w:r>
        <w:rPr>
          <w:rFonts w:ascii="Gotham Book" w:hAnsi="Gotham Book"/>
          <w:color w:val="auto"/>
          <w:sz w:val="18"/>
          <w:szCs w:val="18"/>
        </w:rPr>
        <w:t xml:space="preserve">Events are run across evenings, weekends and seasonal holidays and the post holder will be required to work outside of normal working hours to meet the needs of the business. </w:t>
      </w:r>
    </w:p>
    <w:p w14:paraId="12C64F4F" w14:textId="77777777" w:rsidR="0036602F" w:rsidRDefault="0036602F" w:rsidP="0036602F">
      <w:pPr>
        <w:pStyle w:val="Body"/>
        <w:rPr>
          <w:rFonts w:ascii="Gotham Book" w:hAnsi="Gotham Book"/>
          <w:color w:val="auto"/>
          <w:sz w:val="18"/>
          <w:szCs w:val="18"/>
        </w:rPr>
      </w:pPr>
    </w:p>
    <w:p w14:paraId="5CDD3B4D" w14:textId="77777777" w:rsidR="0036602F" w:rsidRPr="00FE10A4" w:rsidRDefault="0036602F" w:rsidP="0036602F">
      <w:pPr>
        <w:pStyle w:val="Body"/>
        <w:rPr>
          <w:rFonts w:ascii="Gotham Book" w:hAnsi="Gotham Book"/>
          <w:color w:val="auto"/>
          <w:sz w:val="18"/>
          <w:szCs w:val="18"/>
        </w:rPr>
      </w:pPr>
      <w:r>
        <w:rPr>
          <w:rFonts w:ascii="Gotham Book" w:hAnsi="Gotham Book"/>
          <w:color w:val="auto"/>
          <w:sz w:val="18"/>
          <w:szCs w:val="18"/>
        </w:rPr>
        <w:t xml:space="preserve">                                                                                                                                                                                                                                                                                                                            </w:t>
      </w:r>
    </w:p>
    <w:p w14:paraId="2E38DC41" w14:textId="77777777" w:rsidR="0036602F" w:rsidRPr="00FE10A4" w:rsidRDefault="0036602F" w:rsidP="0036602F">
      <w:pPr>
        <w:pStyle w:val="Default"/>
        <w:spacing w:line="360" w:lineRule="auto"/>
        <w:rPr>
          <w:rFonts w:ascii="Gotham Book" w:hAnsi="Gotham Book"/>
          <w:bCs/>
          <w:sz w:val="18"/>
          <w:szCs w:val="18"/>
        </w:rPr>
      </w:pPr>
    </w:p>
    <w:p w14:paraId="566676F0" w14:textId="77777777" w:rsidR="0036602F" w:rsidRDefault="0036602F" w:rsidP="0036602F">
      <w:pPr>
        <w:pBdr>
          <w:top w:val="nil"/>
          <w:left w:val="nil"/>
          <w:bottom w:val="nil"/>
          <w:right w:val="nil"/>
          <w:between w:val="nil"/>
          <w:bar w:val="nil"/>
        </w:pBdr>
        <w:spacing w:after="120" w:line="240" w:lineRule="auto"/>
        <w:rPr>
          <w:rFonts w:ascii="Gotham Book" w:eastAsia="Gotham Book" w:hAnsi="Gotham Book" w:cs="Gotham Book"/>
          <w:sz w:val="18"/>
          <w:szCs w:val="18"/>
        </w:rPr>
      </w:pPr>
      <w:r w:rsidRPr="00FE10A4">
        <w:rPr>
          <w:rFonts w:ascii="Gotham Book" w:hAnsi="Gotham Book"/>
          <w:b/>
          <w:bCs/>
          <w:sz w:val="18"/>
          <w:szCs w:val="18"/>
        </w:rPr>
        <w:t>KEY DELIVERABLES/ACCOUNTABILITIES</w:t>
      </w:r>
    </w:p>
    <w:p w14:paraId="33EDC069" w14:textId="77777777" w:rsidR="0036602F" w:rsidRPr="002C2426" w:rsidRDefault="0036602F" w:rsidP="0036602F">
      <w:pPr>
        <w:pBdr>
          <w:top w:val="nil"/>
          <w:left w:val="nil"/>
          <w:bottom w:val="nil"/>
          <w:right w:val="nil"/>
          <w:between w:val="nil"/>
          <w:bar w:val="nil"/>
        </w:pBdr>
        <w:spacing w:after="120" w:line="240" w:lineRule="auto"/>
        <w:rPr>
          <w:rFonts w:ascii="Gotham Book" w:eastAsia="Gotham Book" w:hAnsi="Gotham Book" w:cs="Gotham Book"/>
          <w:b/>
          <w:bCs/>
          <w:sz w:val="18"/>
          <w:szCs w:val="18"/>
        </w:rPr>
      </w:pPr>
      <w:r w:rsidRPr="002C2426">
        <w:rPr>
          <w:rFonts w:ascii="Gotham Book" w:eastAsia="Gotham Book" w:hAnsi="Gotham Book" w:cs="Gotham Book"/>
          <w:b/>
          <w:bCs/>
          <w:sz w:val="18"/>
          <w:szCs w:val="18"/>
        </w:rPr>
        <w:t xml:space="preserve">Project Co-ordination </w:t>
      </w:r>
    </w:p>
    <w:p w14:paraId="42FB5336"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Support The Piece Hall Even Director in the planning, delivery and evaluation of all event projects at The Piece Hall.</w:t>
      </w:r>
    </w:p>
    <w:p w14:paraId="3EB41B01"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Complete the necessary project administration for a variety of events – including compiling contracts, inputting data into spreadsheets, ensuring the necessary documentation and accreditations are in place for events, communicating with key partners and external contractors, and creating extensive planning documents. </w:t>
      </w:r>
    </w:p>
    <w:p w14:paraId="1E7CCDC8"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Have an understanding of Event Safety Management Plans and contribute to their development. </w:t>
      </w:r>
    </w:p>
    <w:p w14:paraId="34EF3205"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Answering any queries or complaints from external contractors in a timely and professional manner. </w:t>
      </w:r>
    </w:p>
    <w:p w14:paraId="575EC4C7"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Provide clear communication and instructions for external contractors, vendors and other key partners by being the main point of contact to ensure the smooth delivery of events. </w:t>
      </w:r>
    </w:p>
    <w:p w14:paraId="69AFF3C3"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Attend crucial development and planning meetings either with or on behalf of The Piece Hall Event Director, take accurate minutes, and share notes where necessary. </w:t>
      </w:r>
    </w:p>
    <w:p w14:paraId="1E276824"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Research project requests and contact suppliers for specific event needs. </w:t>
      </w:r>
    </w:p>
    <w:p w14:paraId="68D300EC" w14:textId="77777777" w:rsidR="0036602F"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Processing invoices for the Finance Team. </w:t>
      </w:r>
    </w:p>
    <w:p w14:paraId="01D74165" w14:textId="77777777" w:rsidR="0036602F" w:rsidRPr="002C2426" w:rsidRDefault="0036602F" w:rsidP="0036602F">
      <w:pPr>
        <w:pStyle w:val="ListParagraph"/>
        <w:numPr>
          <w:ilvl w:val="0"/>
          <w:numId w:val="2"/>
        </w:numPr>
        <w:pBdr>
          <w:top w:val="nil"/>
          <w:left w:val="nil"/>
          <w:bottom w:val="nil"/>
          <w:right w:val="nil"/>
          <w:between w:val="nil"/>
          <w:bar w:val="nil"/>
        </w:pBdr>
        <w:spacing w:after="120" w:line="240" w:lineRule="auto"/>
        <w:rPr>
          <w:rFonts w:ascii="Gotham Book" w:eastAsia="Gotham Book" w:hAnsi="Gotham Book" w:cs="Gotham Book"/>
          <w:sz w:val="18"/>
          <w:szCs w:val="18"/>
        </w:rPr>
      </w:pPr>
      <w:r>
        <w:rPr>
          <w:rFonts w:ascii="Gotham Book" w:eastAsia="Gotham Book" w:hAnsi="Gotham Book" w:cs="Gotham Book"/>
          <w:sz w:val="18"/>
          <w:szCs w:val="18"/>
        </w:rPr>
        <w:t xml:space="preserve">Build professional relationships and networks across the local community and the wider country to further enhance event projects at The Piece Hall. </w:t>
      </w:r>
    </w:p>
    <w:p w14:paraId="39F46322" w14:textId="77777777" w:rsidR="0036602F" w:rsidRPr="002C2426" w:rsidRDefault="0036602F" w:rsidP="0036602F">
      <w:pPr>
        <w:pBdr>
          <w:top w:val="nil"/>
          <w:left w:val="nil"/>
          <w:bottom w:val="nil"/>
          <w:right w:val="nil"/>
          <w:between w:val="nil"/>
          <w:bar w:val="nil"/>
        </w:pBdr>
        <w:spacing w:after="120" w:line="240" w:lineRule="auto"/>
        <w:rPr>
          <w:rFonts w:ascii="Gotham Book" w:eastAsia="Gotham Book" w:hAnsi="Gotham Book" w:cs="Gotham Book"/>
          <w:sz w:val="18"/>
          <w:szCs w:val="18"/>
        </w:rPr>
      </w:pPr>
    </w:p>
    <w:p w14:paraId="6F8BE5F8" w14:textId="77777777" w:rsidR="0036602F" w:rsidRDefault="0036602F" w:rsidP="0036602F">
      <w:pPr>
        <w:pStyle w:val="ListParagraph"/>
        <w:spacing w:after="0" w:line="276" w:lineRule="auto"/>
        <w:rPr>
          <w:rFonts w:ascii="Gotham Book" w:hAnsi="Gotham Book" w:cs="Arial"/>
          <w:sz w:val="18"/>
          <w:szCs w:val="18"/>
        </w:rPr>
      </w:pPr>
    </w:p>
    <w:p w14:paraId="65024B09" w14:textId="77777777" w:rsidR="0036602F" w:rsidRPr="002C2426" w:rsidRDefault="0036602F" w:rsidP="0036602F">
      <w:pPr>
        <w:spacing w:after="0" w:line="276" w:lineRule="auto"/>
        <w:rPr>
          <w:rFonts w:ascii="Gotham Book" w:hAnsi="Gotham Book" w:cs="Arial"/>
          <w:b/>
          <w:bCs/>
          <w:sz w:val="18"/>
          <w:szCs w:val="18"/>
        </w:rPr>
      </w:pPr>
      <w:r w:rsidRPr="002C2426">
        <w:rPr>
          <w:rFonts w:ascii="Gotham Book" w:hAnsi="Gotham Book" w:cs="Arial"/>
          <w:b/>
          <w:bCs/>
          <w:sz w:val="18"/>
          <w:szCs w:val="18"/>
        </w:rPr>
        <w:t>Event Production</w:t>
      </w:r>
    </w:p>
    <w:p w14:paraId="2405807F" w14:textId="77777777" w:rsidR="0036602F" w:rsidRDefault="0036602F" w:rsidP="0036602F">
      <w:pPr>
        <w:spacing w:after="0" w:line="276" w:lineRule="auto"/>
        <w:rPr>
          <w:rFonts w:ascii="Gotham Book" w:hAnsi="Gotham Book" w:cs="Arial"/>
          <w:sz w:val="18"/>
          <w:szCs w:val="18"/>
        </w:rPr>
      </w:pPr>
    </w:p>
    <w:p w14:paraId="021F5504"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Support with the operational delivery of event projects at The Piece Hall.</w:t>
      </w:r>
    </w:p>
    <w:p w14:paraId="070D3BDF"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 xml:space="preserve">Be responsible for creating rotas for external contractors, ensuring the correct training has been put in place for external members of staff, and the associated administration has been undertaken. </w:t>
      </w:r>
    </w:p>
    <w:p w14:paraId="21BE7D15"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 xml:space="preserve">Be the first point of contact and liaison for </w:t>
      </w:r>
      <w:r w:rsidRPr="0036602F">
        <w:rPr>
          <w:rFonts w:ascii="Gotham Book" w:hAnsi="Gotham Book" w:cs="Arial"/>
          <w:sz w:val="18"/>
          <w:szCs w:val="18"/>
        </w:rPr>
        <w:t>Queue Busters,</w:t>
      </w:r>
      <w:r>
        <w:rPr>
          <w:rFonts w:ascii="Gotham Book" w:hAnsi="Gotham Book" w:cs="Arial"/>
          <w:sz w:val="18"/>
          <w:szCs w:val="18"/>
        </w:rPr>
        <w:t xml:space="preserve"> Security, Medical and Production Crew. </w:t>
      </w:r>
    </w:p>
    <w:p w14:paraId="23D15966"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 xml:space="preserve">Provide support for the Box Office during sales – including answering customer enquiries, redirecting customers where necessary, handling complaints in a professional manner, escalating situations to your manager where necessary. </w:t>
      </w:r>
    </w:p>
    <w:p w14:paraId="315F7349"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 xml:space="preserve">Have an excellent awareness of the audience experience and continually look for ways to improve this for future event projects. </w:t>
      </w:r>
    </w:p>
    <w:p w14:paraId="35D695D1"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Have a thorough knowledge of the Evacuation Procedures.</w:t>
      </w:r>
    </w:p>
    <w:p w14:paraId="043E5067"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lastRenderedPageBreak/>
        <w:t xml:space="preserve">Have the confidence and ability to adapt to unforeseen circumstances, think on your feet to solve problems, and remain professional in high-pressure situations. </w:t>
      </w:r>
    </w:p>
    <w:p w14:paraId="659F3690" w14:textId="77777777" w:rsidR="0036602F"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 xml:space="preserve">Undertaking Health &amp; Safety obligations as and where required. </w:t>
      </w:r>
    </w:p>
    <w:p w14:paraId="27FD2687" w14:textId="77777777" w:rsidR="0036602F" w:rsidRPr="002C2426" w:rsidRDefault="0036602F" w:rsidP="0036602F">
      <w:pPr>
        <w:pStyle w:val="ListParagraph"/>
        <w:numPr>
          <w:ilvl w:val="0"/>
          <w:numId w:val="11"/>
        </w:numPr>
        <w:spacing w:after="0" w:line="276" w:lineRule="auto"/>
        <w:rPr>
          <w:rFonts w:ascii="Gotham Book" w:hAnsi="Gotham Book" w:cs="Arial"/>
          <w:sz w:val="18"/>
          <w:szCs w:val="18"/>
        </w:rPr>
      </w:pPr>
      <w:r>
        <w:rPr>
          <w:rFonts w:ascii="Gotham Book" w:hAnsi="Gotham Book" w:cs="Arial"/>
          <w:sz w:val="18"/>
          <w:szCs w:val="18"/>
        </w:rPr>
        <w:t xml:space="preserve">Raise any safeguarding concerns immediately to your line manager or appropriate members of senior management. </w:t>
      </w:r>
    </w:p>
    <w:p w14:paraId="35BBD851" w14:textId="77777777" w:rsidR="0036602F" w:rsidRPr="002C2426" w:rsidRDefault="0036602F" w:rsidP="0036602F">
      <w:pPr>
        <w:spacing w:after="0" w:line="240" w:lineRule="auto"/>
        <w:jc w:val="both"/>
        <w:rPr>
          <w:rFonts w:ascii="Gotham Book" w:eastAsia="Times New Roman" w:hAnsi="Gotham Book" w:cs="Arial"/>
          <w:sz w:val="18"/>
          <w:szCs w:val="18"/>
          <w:lang w:eastAsia="en-GB"/>
        </w:rPr>
      </w:pPr>
    </w:p>
    <w:p w14:paraId="02667C03" w14:textId="77777777" w:rsidR="0036602F" w:rsidRPr="00FE10A4" w:rsidRDefault="0036602F" w:rsidP="0036602F">
      <w:pPr>
        <w:spacing w:after="0" w:line="240" w:lineRule="auto"/>
        <w:jc w:val="both"/>
        <w:rPr>
          <w:rFonts w:ascii="Gotham Book" w:eastAsia="Times New Roman" w:hAnsi="Gotham Book" w:cs="Arial"/>
          <w:sz w:val="18"/>
          <w:szCs w:val="18"/>
          <w:lang w:eastAsia="en-GB"/>
        </w:rPr>
      </w:pPr>
    </w:p>
    <w:p w14:paraId="30B037BD" w14:textId="77777777" w:rsidR="0036602F" w:rsidRPr="00FE10A4" w:rsidRDefault="0036602F" w:rsidP="0036602F">
      <w:pPr>
        <w:spacing w:after="0" w:line="360" w:lineRule="auto"/>
        <w:jc w:val="both"/>
        <w:rPr>
          <w:rFonts w:ascii="Gotham Book" w:eastAsia="Times New Roman" w:hAnsi="Gotham Book" w:cs="Arial"/>
          <w:sz w:val="18"/>
          <w:szCs w:val="18"/>
          <w:lang w:eastAsia="en-GB"/>
        </w:rPr>
      </w:pPr>
      <w:r w:rsidRPr="00FE10A4">
        <w:rPr>
          <w:rFonts w:ascii="Gotham Book" w:hAnsi="Gotham Book"/>
          <w:b/>
          <w:bCs/>
          <w:sz w:val="18"/>
          <w:szCs w:val="18"/>
        </w:rPr>
        <w:t>FURTHER DETAILS</w:t>
      </w:r>
    </w:p>
    <w:p w14:paraId="73570D6C" w14:textId="77777777" w:rsidR="0036602F" w:rsidRPr="00FE10A4" w:rsidRDefault="0036602F" w:rsidP="0036602F">
      <w:pPr>
        <w:pStyle w:val="Body"/>
        <w:spacing w:line="276" w:lineRule="auto"/>
        <w:outlineLvl w:val="0"/>
        <w:rPr>
          <w:rFonts w:ascii="Gotham Book" w:hAnsi="Gotham Book"/>
          <w:sz w:val="18"/>
          <w:szCs w:val="18"/>
        </w:rPr>
      </w:pPr>
      <w:r w:rsidRPr="00FE10A4">
        <w:rPr>
          <w:rFonts w:ascii="Gotham Book" w:eastAsia="Gotham Book" w:hAnsi="Gotham Book" w:cs="Gotham Book"/>
          <w:b/>
          <w:bCs/>
          <w:sz w:val="18"/>
          <w:szCs w:val="18"/>
        </w:rPr>
        <w:t xml:space="preserve">Working Relationships &amp; Contacts: </w:t>
      </w:r>
    </w:p>
    <w:p w14:paraId="6DAAEF2E" w14:textId="77777777" w:rsidR="0036602F" w:rsidRPr="00FE10A4" w:rsidRDefault="0036602F" w:rsidP="0036602F">
      <w:pPr>
        <w:pStyle w:val="ListParagraph"/>
        <w:numPr>
          <w:ilvl w:val="0"/>
          <w:numId w:val="4"/>
        </w:numPr>
        <w:pBdr>
          <w:top w:val="nil"/>
          <w:left w:val="nil"/>
          <w:bottom w:val="nil"/>
          <w:right w:val="nil"/>
          <w:between w:val="nil"/>
          <w:bar w:val="nil"/>
        </w:pBdr>
        <w:spacing w:after="0" w:line="276" w:lineRule="auto"/>
        <w:contextualSpacing w:val="0"/>
        <w:rPr>
          <w:rFonts w:ascii="Gotham Book" w:eastAsia="Gotham Book" w:hAnsi="Gotham Book" w:cs="Gotham Book"/>
          <w:sz w:val="18"/>
          <w:szCs w:val="18"/>
        </w:rPr>
      </w:pPr>
      <w:r>
        <w:rPr>
          <w:rFonts w:ascii="Gotham Book" w:eastAsia="Gotham Book" w:hAnsi="Gotham Book" w:cs="Gotham Book"/>
          <w:sz w:val="18"/>
          <w:szCs w:val="18"/>
        </w:rPr>
        <w:t>The Piece Hall Event Director</w:t>
      </w:r>
      <w:r w:rsidRPr="00FE10A4">
        <w:rPr>
          <w:rFonts w:ascii="Gotham Book" w:eastAsia="Gotham Book" w:hAnsi="Gotham Book" w:cs="Gotham Book"/>
          <w:sz w:val="18"/>
          <w:szCs w:val="18"/>
        </w:rPr>
        <w:t xml:space="preserve"> </w:t>
      </w:r>
    </w:p>
    <w:p w14:paraId="51A696CB" w14:textId="77777777" w:rsidR="0036602F" w:rsidRPr="00885CCA"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Production</w:t>
      </w:r>
      <w:r>
        <w:rPr>
          <w:rFonts w:ascii="Gotham Book" w:hAnsi="Gotham Book" w:cs="Arial"/>
          <w:sz w:val="18"/>
          <w:szCs w:val="18"/>
        </w:rPr>
        <w:t>,</w:t>
      </w:r>
      <w:r w:rsidRPr="00FE10A4">
        <w:rPr>
          <w:rFonts w:ascii="Gotham Book" w:hAnsi="Gotham Book" w:cs="Arial"/>
          <w:sz w:val="18"/>
          <w:szCs w:val="18"/>
        </w:rPr>
        <w:t xml:space="preserve"> Technical, site crew and </w:t>
      </w:r>
      <w:r>
        <w:rPr>
          <w:rFonts w:ascii="Gotham Book" w:hAnsi="Gotham Book" w:cs="Arial"/>
          <w:sz w:val="18"/>
          <w:szCs w:val="18"/>
        </w:rPr>
        <w:t>other relevant crew</w:t>
      </w:r>
      <w:r w:rsidRPr="00885CCA">
        <w:rPr>
          <w:rFonts w:ascii="Gotham Book" w:hAnsi="Gotham Book" w:cs="Arial"/>
          <w:sz w:val="18"/>
          <w:szCs w:val="18"/>
        </w:rPr>
        <w:t xml:space="preserve"> </w:t>
      </w:r>
    </w:p>
    <w:p w14:paraId="7EF3D6EA"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Pr>
          <w:rFonts w:ascii="Gotham Book" w:hAnsi="Gotham Book" w:cs="Arial"/>
          <w:sz w:val="18"/>
          <w:szCs w:val="18"/>
        </w:rPr>
        <w:t>Operations Director</w:t>
      </w:r>
    </w:p>
    <w:p w14:paraId="6B88C1CC"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 xml:space="preserve">Visitor </w:t>
      </w:r>
      <w:r>
        <w:rPr>
          <w:rFonts w:ascii="Gotham Book" w:hAnsi="Gotham Book" w:cs="Arial"/>
          <w:sz w:val="18"/>
          <w:szCs w:val="18"/>
        </w:rPr>
        <w:t xml:space="preserve">Experience Team </w:t>
      </w:r>
    </w:p>
    <w:p w14:paraId="787F936F" w14:textId="77777777" w:rsidR="0036602F" w:rsidRDefault="0036602F" w:rsidP="0036602F">
      <w:pPr>
        <w:pStyle w:val="ListParagraph"/>
        <w:numPr>
          <w:ilvl w:val="0"/>
          <w:numId w:val="4"/>
        </w:numPr>
        <w:spacing w:after="0" w:line="276" w:lineRule="auto"/>
        <w:rPr>
          <w:rFonts w:ascii="Gotham Book" w:hAnsi="Gotham Book" w:cs="Arial"/>
          <w:sz w:val="18"/>
          <w:szCs w:val="18"/>
        </w:rPr>
      </w:pPr>
      <w:r>
        <w:rPr>
          <w:rFonts w:ascii="Gotham Book" w:hAnsi="Gotham Book" w:cs="Arial"/>
          <w:sz w:val="18"/>
          <w:szCs w:val="18"/>
        </w:rPr>
        <w:t xml:space="preserve">Academy &amp; Programming Director </w:t>
      </w:r>
    </w:p>
    <w:p w14:paraId="514811EB"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Pr>
          <w:rFonts w:ascii="Gotham Book" w:hAnsi="Gotham Book" w:cs="Arial"/>
          <w:sz w:val="18"/>
          <w:szCs w:val="18"/>
        </w:rPr>
        <w:t>Programme &amp; Events Assistant</w:t>
      </w:r>
    </w:p>
    <w:p w14:paraId="54E4434E"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 xml:space="preserve">Event Security provider  </w:t>
      </w:r>
    </w:p>
    <w:p w14:paraId="53F6E67E"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 xml:space="preserve">Event Medical provider </w:t>
      </w:r>
    </w:p>
    <w:p w14:paraId="41F563D6" w14:textId="77777777" w:rsidR="0036602F" w:rsidRPr="00FE10A4" w:rsidRDefault="0036602F" w:rsidP="0036602F">
      <w:pPr>
        <w:pStyle w:val="ListParagraph"/>
        <w:numPr>
          <w:ilvl w:val="0"/>
          <w:numId w:val="4"/>
        </w:numPr>
        <w:pBdr>
          <w:top w:val="nil"/>
          <w:left w:val="nil"/>
          <w:bottom w:val="nil"/>
          <w:right w:val="nil"/>
          <w:between w:val="nil"/>
          <w:bar w:val="nil"/>
        </w:pBdr>
        <w:spacing w:after="0" w:line="276" w:lineRule="auto"/>
        <w:contextualSpacing w:val="0"/>
        <w:rPr>
          <w:rFonts w:ascii="Gotham Book" w:eastAsia="Gotham Book" w:hAnsi="Gotham Book" w:cs="Gotham Book"/>
          <w:sz w:val="18"/>
          <w:szCs w:val="18"/>
        </w:rPr>
      </w:pPr>
      <w:r w:rsidRPr="00FE10A4">
        <w:rPr>
          <w:rFonts w:ascii="Gotham Book" w:eastAsia="Gotham Book" w:hAnsi="Gotham Book" w:cs="Gotham Book"/>
          <w:sz w:val="18"/>
          <w:szCs w:val="18"/>
        </w:rPr>
        <w:t>The Piece Hall Trust staff team and volunteers</w:t>
      </w:r>
    </w:p>
    <w:p w14:paraId="7E03F071"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Artists, companies and promoters</w:t>
      </w:r>
    </w:p>
    <w:p w14:paraId="782C07DF"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 xml:space="preserve">External commercial partners and suppliers </w:t>
      </w:r>
    </w:p>
    <w:p w14:paraId="4C36FAB6" w14:textId="77777777" w:rsidR="0036602F" w:rsidRDefault="0036602F" w:rsidP="0036602F">
      <w:pPr>
        <w:pStyle w:val="ListParagraph"/>
        <w:numPr>
          <w:ilvl w:val="0"/>
          <w:numId w:val="4"/>
        </w:numPr>
        <w:spacing w:after="0" w:line="276" w:lineRule="auto"/>
        <w:rPr>
          <w:rFonts w:ascii="Gotham Book" w:hAnsi="Gotham Book" w:cs="Arial"/>
          <w:sz w:val="18"/>
          <w:szCs w:val="18"/>
        </w:rPr>
      </w:pPr>
      <w:r w:rsidRPr="00FE10A4">
        <w:rPr>
          <w:rFonts w:ascii="Gotham Book" w:hAnsi="Gotham Book" w:cs="Arial"/>
          <w:sz w:val="18"/>
          <w:szCs w:val="18"/>
        </w:rPr>
        <w:t>Local and regional partner organisations</w:t>
      </w:r>
    </w:p>
    <w:p w14:paraId="743CE5F7" w14:textId="77777777" w:rsidR="0036602F" w:rsidRPr="00FE10A4" w:rsidRDefault="0036602F" w:rsidP="0036602F">
      <w:pPr>
        <w:pStyle w:val="ListParagraph"/>
        <w:numPr>
          <w:ilvl w:val="0"/>
          <w:numId w:val="4"/>
        </w:numPr>
        <w:spacing w:after="0" w:line="276" w:lineRule="auto"/>
        <w:rPr>
          <w:rFonts w:ascii="Gotham Book" w:hAnsi="Gotham Book" w:cs="Arial"/>
          <w:sz w:val="18"/>
          <w:szCs w:val="18"/>
        </w:rPr>
      </w:pPr>
      <w:r>
        <w:rPr>
          <w:rFonts w:ascii="Gotham Book" w:hAnsi="Gotham Book" w:cs="Arial"/>
          <w:sz w:val="18"/>
          <w:szCs w:val="18"/>
        </w:rPr>
        <w:t xml:space="preserve">Neighbouring business partners </w:t>
      </w:r>
    </w:p>
    <w:p w14:paraId="5F4F2A5E" w14:textId="77777777" w:rsidR="0036602F" w:rsidRPr="00FE10A4" w:rsidRDefault="0036602F" w:rsidP="0036602F">
      <w:pPr>
        <w:pStyle w:val="Default"/>
        <w:spacing w:line="360" w:lineRule="auto"/>
        <w:rPr>
          <w:rFonts w:ascii="Gotham Book" w:hAnsi="Gotham Book"/>
          <w:b/>
          <w:bCs/>
          <w:sz w:val="18"/>
          <w:szCs w:val="18"/>
        </w:rPr>
      </w:pPr>
    </w:p>
    <w:p w14:paraId="7B1938E1" w14:textId="77777777" w:rsidR="0036602F" w:rsidRPr="00FE10A4" w:rsidRDefault="0036602F" w:rsidP="0036602F">
      <w:pPr>
        <w:pStyle w:val="Default"/>
        <w:spacing w:line="360" w:lineRule="auto"/>
        <w:rPr>
          <w:rFonts w:ascii="Gotham Book" w:hAnsi="Gotham Book"/>
          <w:b/>
          <w:bCs/>
          <w:sz w:val="18"/>
          <w:szCs w:val="18"/>
        </w:rPr>
      </w:pPr>
      <w:r w:rsidRPr="00FE10A4">
        <w:rPr>
          <w:rFonts w:ascii="Gotham Book" w:hAnsi="Gotham Book"/>
          <w:b/>
          <w:bCs/>
          <w:sz w:val="18"/>
          <w:szCs w:val="18"/>
        </w:rPr>
        <w:t xml:space="preserve">CANDIDATE PROFILE </w:t>
      </w:r>
    </w:p>
    <w:p w14:paraId="11A7FCB0" w14:textId="77777777" w:rsidR="0036602F" w:rsidRPr="00FE10A4" w:rsidRDefault="0036602F" w:rsidP="0036602F">
      <w:pPr>
        <w:pStyle w:val="Body"/>
        <w:spacing w:line="360" w:lineRule="auto"/>
        <w:outlineLvl w:val="0"/>
        <w:rPr>
          <w:rFonts w:ascii="Gotham Book" w:hAnsi="Gotham Book"/>
          <w:sz w:val="18"/>
          <w:szCs w:val="18"/>
        </w:rPr>
      </w:pPr>
      <w:r w:rsidRPr="00FE10A4">
        <w:rPr>
          <w:rFonts w:ascii="Gotham Book" w:eastAsia="Gotham Book" w:hAnsi="Gotham Book" w:cs="Gotham Book"/>
          <w:b/>
          <w:bCs/>
          <w:sz w:val="18"/>
          <w:szCs w:val="18"/>
        </w:rPr>
        <w:t>Experience:</w:t>
      </w:r>
    </w:p>
    <w:p w14:paraId="7495A39B" w14:textId="77777777" w:rsidR="0036602F" w:rsidRPr="00FE10A4" w:rsidRDefault="0036602F" w:rsidP="0036602F">
      <w:pPr>
        <w:pStyle w:val="Body"/>
        <w:spacing w:line="276" w:lineRule="auto"/>
        <w:ind w:firstLine="360"/>
        <w:outlineLvl w:val="0"/>
        <w:rPr>
          <w:rFonts w:ascii="Gotham Book" w:hAnsi="Gotham Book"/>
          <w:sz w:val="18"/>
          <w:szCs w:val="18"/>
        </w:rPr>
      </w:pPr>
      <w:r w:rsidRPr="00FE10A4">
        <w:rPr>
          <w:rFonts w:ascii="Gotham Book" w:eastAsia="Gotham Book" w:hAnsi="Gotham Book" w:cs="Gotham Book"/>
          <w:b/>
          <w:bCs/>
          <w:i/>
          <w:iCs/>
          <w:sz w:val="18"/>
          <w:szCs w:val="18"/>
        </w:rPr>
        <w:t xml:space="preserve">Essential </w:t>
      </w:r>
    </w:p>
    <w:p w14:paraId="2BB26FF0"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sidRPr="00FE10A4">
        <w:rPr>
          <w:rFonts w:ascii="Gotham Book" w:eastAsia="Gotham Book" w:hAnsi="Gotham Book" w:cs="Gotham Book"/>
          <w:sz w:val="18"/>
          <w:szCs w:val="18"/>
        </w:rPr>
        <w:t>Proven experience of successfully working on</w:t>
      </w:r>
      <w:r>
        <w:rPr>
          <w:rFonts w:ascii="Gotham Book" w:eastAsia="Gotham Book" w:hAnsi="Gotham Book" w:cs="Gotham Book"/>
          <w:sz w:val="18"/>
          <w:szCs w:val="18"/>
        </w:rPr>
        <w:t xml:space="preserve"> all stages of</w:t>
      </w:r>
      <w:r w:rsidRPr="00FE10A4">
        <w:rPr>
          <w:rFonts w:ascii="Gotham Book" w:eastAsia="Gotham Book" w:hAnsi="Gotham Book" w:cs="Gotham Book"/>
          <w:sz w:val="18"/>
          <w:szCs w:val="18"/>
        </w:rPr>
        <w:t xml:space="preserve"> event</w:t>
      </w:r>
      <w:r>
        <w:rPr>
          <w:rFonts w:ascii="Gotham Book" w:eastAsia="Gotham Book" w:hAnsi="Gotham Book" w:cs="Gotham Book"/>
          <w:sz w:val="18"/>
          <w:szCs w:val="18"/>
        </w:rPr>
        <w:t xml:space="preserve"> projects.</w:t>
      </w:r>
    </w:p>
    <w:p w14:paraId="777D2320"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sidRPr="00FE10A4">
        <w:rPr>
          <w:rFonts w:ascii="Gotham Book" w:eastAsia="Gotham Book" w:hAnsi="Gotham Book" w:cs="Gotham Book"/>
          <w:sz w:val="18"/>
          <w:szCs w:val="18"/>
        </w:rPr>
        <w:t>Proven experience of being involved in the delivery of events of varying scale especially in an outdoor setting</w:t>
      </w:r>
      <w:r>
        <w:rPr>
          <w:rFonts w:ascii="Gotham Book" w:eastAsia="Gotham Book" w:hAnsi="Gotham Book" w:cs="Gotham Book"/>
          <w:sz w:val="18"/>
          <w:szCs w:val="18"/>
        </w:rPr>
        <w:t>.</w:t>
      </w:r>
    </w:p>
    <w:p w14:paraId="16B973C5"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40" w:lineRule="auto"/>
        <w:rPr>
          <w:rFonts w:ascii="Gotham Book" w:eastAsia="Gotham Book" w:hAnsi="Gotham Book" w:cs="Gotham Book"/>
          <w:sz w:val="18"/>
          <w:szCs w:val="18"/>
        </w:rPr>
      </w:pPr>
      <w:r w:rsidRPr="00FE10A4">
        <w:rPr>
          <w:rFonts w:ascii="Gotham Book" w:eastAsia="Gotham Book" w:hAnsi="Gotham Book" w:cs="Gotham Book"/>
          <w:sz w:val="18"/>
          <w:szCs w:val="18"/>
        </w:rPr>
        <w:t xml:space="preserve">Demonstrable experience of project coordination, planning, administration, completing effective systems and processes.  </w:t>
      </w:r>
    </w:p>
    <w:p w14:paraId="639B0AD4"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sidRPr="00FE10A4">
        <w:rPr>
          <w:rFonts w:ascii="Gotham Book" w:eastAsia="Gotham Book" w:hAnsi="Gotham Book" w:cs="Gotham Book"/>
          <w:sz w:val="18"/>
          <w:szCs w:val="18"/>
        </w:rPr>
        <w:t>Experience of working in projects in a range of different event formats,</w:t>
      </w:r>
      <w:r>
        <w:rPr>
          <w:rFonts w:ascii="Gotham Book" w:eastAsia="Gotham Book" w:hAnsi="Gotham Book" w:cs="Gotham Book"/>
          <w:sz w:val="18"/>
          <w:szCs w:val="18"/>
        </w:rPr>
        <w:t xml:space="preserve"> including but not limited to </w:t>
      </w:r>
      <w:r w:rsidRPr="00FE10A4">
        <w:rPr>
          <w:rFonts w:ascii="Gotham Book" w:eastAsia="Gotham Book" w:hAnsi="Gotham Book" w:cs="Gotham Book"/>
          <w:sz w:val="18"/>
          <w:szCs w:val="18"/>
        </w:rPr>
        <w:t>music, performance, theatre, film</w:t>
      </w:r>
      <w:r>
        <w:rPr>
          <w:rFonts w:ascii="Gotham Book" w:eastAsia="Gotham Book" w:hAnsi="Gotham Book" w:cs="Gotham Book"/>
          <w:sz w:val="18"/>
          <w:szCs w:val="18"/>
        </w:rPr>
        <w:t>,</w:t>
      </w:r>
      <w:r w:rsidRPr="00FE10A4">
        <w:rPr>
          <w:rFonts w:ascii="Gotham Book" w:eastAsia="Gotham Book" w:hAnsi="Gotham Book" w:cs="Gotham Book"/>
          <w:sz w:val="18"/>
          <w:szCs w:val="18"/>
        </w:rPr>
        <w:t xml:space="preserve"> markets, exhibitions, press launches and community events. </w:t>
      </w:r>
    </w:p>
    <w:p w14:paraId="4DFB650B"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sidRPr="00FE10A4">
        <w:rPr>
          <w:rFonts w:ascii="Gotham Book" w:eastAsia="Gotham Book" w:hAnsi="Gotham Book" w:cs="Gotham Book"/>
          <w:sz w:val="18"/>
          <w:szCs w:val="18"/>
        </w:rPr>
        <w:t xml:space="preserve">Practical experience of supporting event projects of varying scale with small and large-scale audiences </w:t>
      </w:r>
    </w:p>
    <w:p w14:paraId="406044C4" w14:textId="77777777" w:rsidR="0036602F" w:rsidRPr="00FE10A4" w:rsidRDefault="0036602F" w:rsidP="0036602F">
      <w:pPr>
        <w:pStyle w:val="ListParagraph"/>
        <w:numPr>
          <w:ilvl w:val="0"/>
          <w:numId w:val="6"/>
        </w:numPr>
        <w:spacing w:after="120" w:line="276" w:lineRule="auto"/>
        <w:rPr>
          <w:rFonts w:ascii="Gotham Book" w:hAnsi="Gotham Book" w:cs="Arial"/>
          <w:sz w:val="18"/>
          <w:szCs w:val="18"/>
        </w:rPr>
      </w:pPr>
      <w:r w:rsidRPr="00FE10A4">
        <w:rPr>
          <w:rFonts w:ascii="Gotham Book" w:hAnsi="Gotham Book" w:cs="Arial"/>
          <w:sz w:val="18"/>
          <w:szCs w:val="18"/>
        </w:rPr>
        <w:t>Ability to work on multiple projects and tasks simultaneously with an accurate attention to detail</w:t>
      </w:r>
      <w:r>
        <w:rPr>
          <w:rFonts w:ascii="Gotham Book" w:hAnsi="Gotham Book" w:cs="Arial"/>
          <w:sz w:val="18"/>
          <w:szCs w:val="18"/>
        </w:rPr>
        <w:t>.</w:t>
      </w:r>
    </w:p>
    <w:p w14:paraId="483AF103" w14:textId="77777777" w:rsidR="0036602F" w:rsidRPr="00FE10A4" w:rsidRDefault="0036602F" w:rsidP="0036602F">
      <w:pPr>
        <w:pStyle w:val="ListParagraph"/>
        <w:numPr>
          <w:ilvl w:val="0"/>
          <w:numId w:val="6"/>
        </w:numPr>
        <w:spacing w:after="120" w:line="276" w:lineRule="auto"/>
        <w:rPr>
          <w:rFonts w:ascii="Gotham Book" w:hAnsi="Gotham Book" w:cs="Arial"/>
          <w:sz w:val="18"/>
          <w:szCs w:val="18"/>
        </w:rPr>
      </w:pPr>
      <w:r w:rsidRPr="00FE10A4">
        <w:rPr>
          <w:rFonts w:ascii="Gotham Book" w:hAnsi="Gotham Book" w:cs="Arial"/>
          <w:sz w:val="18"/>
          <w:szCs w:val="18"/>
        </w:rPr>
        <w:t xml:space="preserve">Ability to be efficient and manage time-keeping </w:t>
      </w:r>
    </w:p>
    <w:p w14:paraId="183CE9D1" w14:textId="77777777" w:rsidR="0036602F" w:rsidRPr="00FE10A4" w:rsidRDefault="0036602F" w:rsidP="0036602F">
      <w:pPr>
        <w:pStyle w:val="ListParagraph"/>
        <w:numPr>
          <w:ilvl w:val="0"/>
          <w:numId w:val="6"/>
        </w:numPr>
        <w:spacing w:after="120" w:line="276" w:lineRule="auto"/>
        <w:rPr>
          <w:rFonts w:ascii="Gotham Book" w:hAnsi="Gotham Book" w:cs="Arial"/>
          <w:sz w:val="18"/>
          <w:szCs w:val="18"/>
        </w:rPr>
      </w:pPr>
      <w:r w:rsidRPr="00FE10A4">
        <w:rPr>
          <w:rFonts w:ascii="Gotham Book" w:hAnsi="Gotham Book" w:cs="Arial"/>
          <w:sz w:val="18"/>
          <w:szCs w:val="18"/>
        </w:rPr>
        <w:t xml:space="preserve">Track record of audience focused experience and working with </w:t>
      </w:r>
      <w:r w:rsidRPr="0036602F">
        <w:rPr>
          <w:rFonts w:ascii="Gotham Book" w:hAnsi="Gotham Book" w:cs="Arial"/>
          <w:sz w:val="18"/>
          <w:szCs w:val="18"/>
        </w:rPr>
        <w:t>production</w:t>
      </w:r>
      <w:r w:rsidRPr="00FE10A4">
        <w:rPr>
          <w:rFonts w:ascii="Gotham Book" w:hAnsi="Gotham Book" w:cs="Arial"/>
          <w:sz w:val="18"/>
          <w:szCs w:val="18"/>
        </w:rPr>
        <w:t xml:space="preserve"> teams</w:t>
      </w:r>
    </w:p>
    <w:p w14:paraId="73E2B5B6"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sidRPr="00FE10A4">
        <w:rPr>
          <w:rFonts w:ascii="Gotham Book" w:eastAsia="Gotham Book" w:hAnsi="Gotham Book" w:cs="Gotham Book"/>
          <w:sz w:val="18"/>
          <w:szCs w:val="18"/>
        </w:rPr>
        <w:t>Ability to build strong relationships with colleagues</w:t>
      </w:r>
    </w:p>
    <w:p w14:paraId="5B620F8F" w14:textId="77777777" w:rsidR="0036602F" w:rsidRPr="00FE10A4" w:rsidRDefault="0036602F" w:rsidP="0036602F">
      <w:pPr>
        <w:pStyle w:val="ListParagraph"/>
        <w:numPr>
          <w:ilvl w:val="0"/>
          <w:numId w:val="6"/>
        </w:numPr>
        <w:spacing w:after="120" w:line="276" w:lineRule="auto"/>
        <w:rPr>
          <w:rFonts w:ascii="Gotham Book" w:hAnsi="Gotham Book" w:cs="Arial"/>
          <w:sz w:val="18"/>
          <w:szCs w:val="18"/>
        </w:rPr>
      </w:pPr>
      <w:r w:rsidRPr="00FE10A4">
        <w:rPr>
          <w:rFonts w:ascii="Gotham Book" w:eastAsia="Gotham Book" w:hAnsi="Gotham Book" w:cs="Gotham Book"/>
          <w:sz w:val="18"/>
          <w:szCs w:val="18"/>
        </w:rPr>
        <w:t>Friendly and enthusiastic approach</w:t>
      </w:r>
      <w:r w:rsidRPr="00FE10A4">
        <w:rPr>
          <w:rFonts w:ascii="Gotham Book" w:hAnsi="Gotham Book" w:cs="Arial"/>
          <w:sz w:val="18"/>
          <w:szCs w:val="18"/>
        </w:rPr>
        <w:t xml:space="preserve"> </w:t>
      </w:r>
    </w:p>
    <w:p w14:paraId="5BFBD84F" w14:textId="77777777" w:rsidR="0036602F" w:rsidRPr="002C2426"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sidRPr="00FE10A4">
        <w:rPr>
          <w:rFonts w:ascii="Gotham Book" w:hAnsi="Gotham Book" w:cs="Arial"/>
          <w:sz w:val="18"/>
          <w:szCs w:val="18"/>
        </w:rPr>
        <w:t>Proven experience of working to excellent standards</w:t>
      </w:r>
    </w:p>
    <w:p w14:paraId="67A63619" w14:textId="77777777" w:rsidR="0036602F" w:rsidRPr="002C2426"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Pr>
          <w:rFonts w:ascii="Gotham Book" w:hAnsi="Gotham Book" w:cs="Arial"/>
          <w:sz w:val="18"/>
          <w:szCs w:val="18"/>
        </w:rPr>
        <w:t xml:space="preserve">Have the confidence to make decisions in the moment and facilitate the delivery of those decisions </w:t>
      </w:r>
    </w:p>
    <w:p w14:paraId="6E765065" w14:textId="77777777" w:rsidR="0036602F" w:rsidRPr="00FE10A4" w:rsidRDefault="0036602F" w:rsidP="0036602F">
      <w:pPr>
        <w:pStyle w:val="ListParagraph"/>
        <w:numPr>
          <w:ilvl w:val="0"/>
          <w:numId w:val="6"/>
        </w:numPr>
        <w:pBdr>
          <w:top w:val="nil"/>
          <w:left w:val="nil"/>
          <w:bottom w:val="nil"/>
          <w:right w:val="nil"/>
          <w:between w:val="nil"/>
          <w:bar w:val="nil"/>
        </w:pBdr>
        <w:spacing w:after="120" w:line="276" w:lineRule="auto"/>
        <w:rPr>
          <w:rFonts w:ascii="Gotham Book" w:eastAsia="Gotham Book" w:hAnsi="Gotham Book" w:cs="Gotham Book"/>
          <w:sz w:val="18"/>
          <w:szCs w:val="18"/>
        </w:rPr>
      </w:pPr>
      <w:r>
        <w:rPr>
          <w:rFonts w:ascii="Gotham Book" w:hAnsi="Gotham Book" w:cs="Arial"/>
          <w:sz w:val="18"/>
          <w:szCs w:val="18"/>
        </w:rPr>
        <w:t xml:space="preserve">Excellent communications skills </w:t>
      </w:r>
    </w:p>
    <w:p w14:paraId="4BF7216F" w14:textId="77777777" w:rsidR="0036602F" w:rsidRPr="00FE10A4" w:rsidRDefault="0036602F" w:rsidP="0036602F">
      <w:pPr>
        <w:pStyle w:val="Body"/>
        <w:spacing w:line="276" w:lineRule="auto"/>
        <w:ind w:firstLine="360"/>
        <w:outlineLvl w:val="0"/>
        <w:rPr>
          <w:rFonts w:ascii="Gotham Book" w:hAnsi="Gotham Book"/>
          <w:sz w:val="18"/>
          <w:szCs w:val="18"/>
        </w:rPr>
      </w:pPr>
      <w:r w:rsidRPr="00FE10A4">
        <w:rPr>
          <w:rFonts w:ascii="Gotham Book" w:eastAsia="Gotham Book" w:hAnsi="Gotham Book" w:cs="Gotham Book"/>
          <w:b/>
          <w:bCs/>
          <w:i/>
          <w:iCs/>
          <w:sz w:val="18"/>
          <w:szCs w:val="18"/>
        </w:rPr>
        <w:t xml:space="preserve">Desirable </w:t>
      </w:r>
    </w:p>
    <w:p w14:paraId="62CA8B25" w14:textId="77777777" w:rsidR="0036602F" w:rsidRPr="00FE10A4" w:rsidRDefault="0036602F" w:rsidP="0036602F">
      <w:pPr>
        <w:pStyle w:val="ListParagraph"/>
        <w:numPr>
          <w:ilvl w:val="0"/>
          <w:numId w:val="8"/>
        </w:numPr>
        <w:spacing w:after="120" w:line="276" w:lineRule="auto"/>
        <w:rPr>
          <w:rFonts w:ascii="Gotham Book" w:hAnsi="Gotham Book" w:cs="Arial"/>
          <w:sz w:val="18"/>
          <w:szCs w:val="18"/>
        </w:rPr>
      </w:pPr>
      <w:r>
        <w:rPr>
          <w:rFonts w:ascii="Gotham Book" w:hAnsi="Gotham Book" w:cs="Arial"/>
          <w:sz w:val="18"/>
          <w:szCs w:val="18"/>
        </w:rPr>
        <w:t>Experience working within a s</w:t>
      </w:r>
      <w:r w:rsidRPr="00FE10A4">
        <w:rPr>
          <w:rFonts w:ascii="Gotham Book" w:hAnsi="Gotham Book" w:cs="Arial"/>
          <w:sz w:val="18"/>
          <w:szCs w:val="18"/>
        </w:rPr>
        <w:t>imilar heritage site or a busy events venue</w:t>
      </w:r>
    </w:p>
    <w:p w14:paraId="0F48F2E5" w14:textId="77777777" w:rsidR="0036602F" w:rsidRPr="00FE10A4" w:rsidRDefault="0036602F" w:rsidP="0036602F">
      <w:pPr>
        <w:pStyle w:val="ListParagraph"/>
        <w:numPr>
          <w:ilvl w:val="0"/>
          <w:numId w:val="8"/>
        </w:numPr>
        <w:spacing w:after="120" w:line="276" w:lineRule="auto"/>
        <w:rPr>
          <w:rFonts w:ascii="Gotham Book" w:hAnsi="Gotham Book" w:cs="Arial"/>
          <w:sz w:val="18"/>
          <w:szCs w:val="18"/>
        </w:rPr>
      </w:pPr>
      <w:r w:rsidRPr="00FE10A4">
        <w:rPr>
          <w:rFonts w:ascii="Gotham Book" w:hAnsi="Gotham Book" w:cs="Arial"/>
          <w:sz w:val="18"/>
          <w:szCs w:val="18"/>
        </w:rPr>
        <w:t>An enthusiasm to learn and develop skills across events projects, taking on more responsibility</w:t>
      </w:r>
      <w:r>
        <w:rPr>
          <w:rFonts w:ascii="Gotham Book" w:hAnsi="Gotham Book" w:cs="Arial"/>
          <w:sz w:val="18"/>
          <w:szCs w:val="18"/>
        </w:rPr>
        <w:t>.</w:t>
      </w:r>
    </w:p>
    <w:p w14:paraId="7C9AF69B" w14:textId="77777777" w:rsidR="0036602F" w:rsidRPr="00FE10A4" w:rsidRDefault="0036602F" w:rsidP="0036602F">
      <w:pPr>
        <w:pBdr>
          <w:top w:val="nil"/>
          <w:left w:val="nil"/>
          <w:bottom w:val="nil"/>
          <w:right w:val="nil"/>
          <w:between w:val="nil"/>
          <w:bar w:val="nil"/>
        </w:pBdr>
        <w:spacing w:after="0" w:line="240" w:lineRule="auto"/>
        <w:ind w:left="360"/>
        <w:rPr>
          <w:rFonts w:ascii="Gotham Book" w:eastAsia="Gotham Book" w:hAnsi="Gotham Book" w:cs="Gotham Book"/>
          <w:sz w:val="18"/>
          <w:szCs w:val="18"/>
        </w:rPr>
      </w:pPr>
    </w:p>
    <w:p w14:paraId="5FF39A15" w14:textId="77777777" w:rsidR="0036602F" w:rsidRPr="00FE10A4" w:rsidRDefault="0036602F" w:rsidP="0036602F">
      <w:pPr>
        <w:pStyle w:val="Body"/>
        <w:spacing w:after="120" w:line="276" w:lineRule="auto"/>
        <w:outlineLvl w:val="0"/>
        <w:rPr>
          <w:rFonts w:ascii="Gotham Book" w:hAnsi="Gotham Book"/>
          <w:sz w:val="18"/>
          <w:szCs w:val="18"/>
        </w:rPr>
      </w:pPr>
      <w:r w:rsidRPr="00FE10A4">
        <w:rPr>
          <w:rFonts w:ascii="Gotham Book" w:eastAsia="Gotham Book" w:hAnsi="Gotham Book" w:cs="Gotham Book"/>
          <w:b/>
          <w:bCs/>
          <w:sz w:val="18"/>
          <w:szCs w:val="18"/>
        </w:rPr>
        <w:t>Other Skills, Knowledge and Qualifications:</w:t>
      </w:r>
    </w:p>
    <w:p w14:paraId="1F6B088C" w14:textId="77777777" w:rsidR="0036602F" w:rsidRPr="00FE10A4" w:rsidRDefault="0036602F" w:rsidP="0036602F">
      <w:pPr>
        <w:spacing w:after="0" w:line="240" w:lineRule="auto"/>
        <w:ind w:firstLine="360"/>
        <w:rPr>
          <w:rFonts w:ascii="Gotham Book" w:hAnsi="Gotham Book" w:cs="Arial"/>
          <w:b/>
          <w:i/>
          <w:sz w:val="18"/>
          <w:szCs w:val="18"/>
        </w:rPr>
      </w:pPr>
      <w:r w:rsidRPr="00FE10A4">
        <w:rPr>
          <w:rFonts w:ascii="Gotham Book" w:hAnsi="Gotham Book" w:cs="Arial"/>
          <w:b/>
          <w:i/>
          <w:sz w:val="18"/>
          <w:szCs w:val="18"/>
        </w:rPr>
        <w:t xml:space="preserve">Essential </w:t>
      </w:r>
    </w:p>
    <w:p w14:paraId="6833B26E"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lastRenderedPageBreak/>
        <w:t>A demonstrable enthusiasm for The Piece Hall and the huge potential of the venue and area, and the ability to help shape and realise the Trust’s vision</w:t>
      </w:r>
    </w:p>
    <w:p w14:paraId="2251226B"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A passion for arts, heritage and culture</w:t>
      </w:r>
    </w:p>
    <w:p w14:paraId="1DA23166"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Excellent communication skills and attention to detail, both written, and face to face</w:t>
      </w:r>
    </w:p>
    <w:p w14:paraId="724DD751"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The ability to build strong relationships</w:t>
      </w:r>
    </w:p>
    <w:p w14:paraId="2F4A2049"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Evident ability to work in a team and perform in a collaborative way</w:t>
      </w:r>
    </w:p>
    <w:p w14:paraId="49C54CB0"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Evidence of being a positive problem-solver</w:t>
      </w:r>
    </w:p>
    <w:p w14:paraId="311BD04F"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Ability to think on your feet and be calm under pressure in a fast-moving environment</w:t>
      </w:r>
    </w:p>
    <w:p w14:paraId="13132E69" w14:textId="77777777" w:rsidR="0036602F" w:rsidRPr="00FE10A4" w:rsidRDefault="0036602F" w:rsidP="0036602F">
      <w:pPr>
        <w:pStyle w:val="ListParagraph"/>
        <w:numPr>
          <w:ilvl w:val="0"/>
          <w:numId w:val="9"/>
        </w:numPr>
        <w:spacing w:after="120" w:line="276" w:lineRule="auto"/>
        <w:rPr>
          <w:rFonts w:ascii="Gotham Book" w:hAnsi="Gotham Book" w:cs="Arial"/>
          <w:sz w:val="18"/>
          <w:szCs w:val="18"/>
        </w:rPr>
      </w:pPr>
      <w:r w:rsidRPr="00FE10A4">
        <w:rPr>
          <w:rFonts w:ascii="Gotham Book" w:hAnsi="Gotham Book" w:cs="Arial"/>
          <w:sz w:val="18"/>
          <w:szCs w:val="18"/>
        </w:rPr>
        <w:t>Practical and physically active as working outside across a large site</w:t>
      </w:r>
    </w:p>
    <w:p w14:paraId="61E81F1A" w14:textId="77777777" w:rsidR="0036602F" w:rsidRPr="00FE10A4" w:rsidRDefault="0036602F" w:rsidP="0036602F">
      <w:pPr>
        <w:spacing w:after="0" w:line="276" w:lineRule="auto"/>
        <w:ind w:firstLine="360"/>
        <w:rPr>
          <w:rFonts w:ascii="Gotham Book" w:hAnsi="Gotham Book" w:cs="Arial"/>
          <w:b/>
          <w:i/>
          <w:sz w:val="18"/>
          <w:szCs w:val="18"/>
        </w:rPr>
      </w:pPr>
      <w:r w:rsidRPr="00FE10A4">
        <w:rPr>
          <w:rFonts w:ascii="Gotham Book" w:hAnsi="Gotham Book" w:cs="Arial"/>
          <w:b/>
          <w:i/>
          <w:sz w:val="18"/>
          <w:szCs w:val="18"/>
        </w:rPr>
        <w:t>Desirable</w:t>
      </w:r>
    </w:p>
    <w:p w14:paraId="20FE01B0" w14:textId="77777777" w:rsidR="0036602F" w:rsidRPr="00FE10A4" w:rsidRDefault="0036602F" w:rsidP="0036602F">
      <w:pPr>
        <w:pStyle w:val="ListParagraph"/>
        <w:numPr>
          <w:ilvl w:val="0"/>
          <w:numId w:val="10"/>
        </w:numPr>
        <w:spacing w:after="120" w:line="276" w:lineRule="auto"/>
        <w:rPr>
          <w:rFonts w:ascii="Gotham Book" w:hAnsi="Gotham Book" w:cs="Arial"/>
          <w:sz w:val="18"/>
          <w:szCs w:val="18"/>
        </w:rPr>
      </w:pPr>
      <w:r w:rsidRPr="00FE10A4">
        <w:rPr>
          <w:rFonts w:ascii="Gotham Book" w:hAnsi="Gotham Book" w:cs="Arial"/>
          <w:sz w:val="18"/>
          <w:szCs w:val="18"/>
        </w:rPr>
        <w:t>Events/Project Management training</w:t>
      </w:r>
    </w:p>
    <w:p w14:paraId="4B937D3A" w14:textId="77777777" w:rsidR="0036602F" w:rsidRPr="00FE10A4" w:rsidRDefault="0036602F" w:rsidP="0036602F">
      <w:pPr>
        <w:pStyle w:val="ListParagraph"/>
        <w:numPr>
          <w:ilvl w:val="0"/>
          <w:numId w:val="10"/>
        </w:numPr>
        <w:spacing w:after="120" w:line="276" w:lineRule="auto"/>
        <w:rPr>
          <w:rFonts w:ascii="Gotham Book" w:hAnsi="Gotham Book" w:cs="Arial"/>
          <w:sz w:val="18"/>
          <w:szCs w:val="18"/>
        </w:rPr>
      </w:pPr>
      <w:r w:rsidRPr="00FE10A4">
        <w:rPr>
          <w:rFonts w:ascii="Gotham Book" w:hAnsi="Gotham Book" w:cs="Arial"/>
          <w:sz w:val="18"/>
          <w:szCs w:val="18"/>
        </w:rPr>
        <w:t>An understanding of the outdoor events sector and creative industries</w:t>
      </w:r>
    </w:p>
    <w:p w14:paraId="7437EE10" w14:textId="77777777" w:rsidR="0036602F" w:rsidRPr="00FE10A4" w:rsidRDefault="0036602F" w:rsidP="0036602F">
      <w:pPr>
        <w:pStyle w:val="ListParagraph"/>
        <w:numPr>
          <w:ilvl w:val="0"/>
          <w:numId w:val="10"/>
        </w:numPr>
        <w:spacing w:after="120" w:line="276" w:lineRule="auto"/>
        <w:rPr>
          <w:rFonts w:ascii="Gotham Book" w:hAnsi="Gotham Book" w:cs="Arial"/>
          <w:sz w:val="18"/>
          <w:szCs w:val="18"/>
        </w:rPr>
      </w:pPr>
      <w:r w:rsidRPr="00FE10A4">
        <w:rPr>
          <w:rFonts w:ascii="Gotham Book" w:hAnsi="Gotham Book" w:cs="Arial"/>
          <w:sz w:val="18"/>
          <w:szCs w:val="18"/>
        </w:rPr>
        <w:t>First Aid certification</w:t>
      </w:r>
    </w:p>
    <w:p w14:paraId="20B4CD68" w14:textId="77777777" w:rsidR="0036602F" w:rsidRPr="00FE10A4" w:rsidRDefault="0036602F" w:rsidP="0036602F">
      <w:pPr>
        <w:pStyle w:val="ListParagraph"/>
        <w:numPr>
          <w:ilvl w:val="0"/>
          <w:numId w:val="10"/>
        </w:numPr>
        <w:spacing w:after="120" w:line="276" w:lineRule="auto"/>
        <w:rPr>
          <w:rFonts w:ascii="Gotham Book" w:hAnsi="Gotham Book" w:cs="Arial"/>
          <w:sz w:val="18"/>
          <w:szCs w:val="18"/>
        </w:rPr>
      </w:pPr>
      <w:r w:rsidRPr="00FE10A4">
        <w:rPr>
          <w:rFonts w:ascii="Gotham Book" w:hAnsi="Gotham Book" w:cs="Arial"/>
          <w:sz w:val="18"/>
          <w:szCs w:val="18"/>
        </w:rPr>
        <w:t>Relevant H&amp;S qualifications</w:t>
      </w:r>
    </w:p>
    <w:p w14:paraId="5338D058" w14:textId="77777777" w:rsidR="0036602F" w:rsidRDefault="0036602F" w:rsidP="0036602F">
      <w:pPr>
        <w:pStyle w:val="ListParagraph"/>
        <w:numPr>
          <w:ilvl w:val="0"/>
          <w:numId w:val="10"/>
        </w:numPr>
        <w:spacing w:after="120" w:line="276" w:lineRule="auto"/>
        <w:rPr>
          <w:rFonts w:ascii="Gotham Book" w:hAnsi="Gotham Book" w:cs="Arial"/>
          <w:sz w:val="18"/>
          <w:szCs w:val="18"/>
        </w:rPr>
      </w:pPr>
      <w:r w:rsidRPr="00FE10A4">
        <w:rPr>
          <w:rFonts w:ascii="Gotham Book" w:hAnsi="Gotham Book" w:cs="Arial"/>
          <w:sz w:val="18"/>
          <w:szCs w:val="18"/>
        </w:rPr>
        <w:t>Safeguarding experience</w:t>
      </w:r>
    </w:p>
    <w:p w14:paraId="459D9756" w14:textId="77777777" w:rsidR="0036602F" w:rsidRPr="00FE10A4" w:rsidRDefault="0036602F" w:rsidP="0036602F">
      <w:pPr>
        <w:pStyle w:val="ListParagraph"/>
        <w:numPr>
          <w:ilvl w:val="0"/>
          <w:numId w:val="10"/>
        </w:numPr>
        <w:spacing w:after="120" w:line="276" w:lineRule="auto"/>
        <w:rPr>
          <w:rFonts w:ascii="Gotham Book" w:hAnsi="Gotham Book" w:cs="Arial"/>
          <w:sz w:val="18"/>
          <w:szCs w:val="18"/>
        </w:rPr>
      </w:pPr>
      <w:r>
        <w:rPr>
          <w:rFonts w:ascii="Gotham Book" w:hAnsi="Gotham Book" w:cs="Arial"/>
          <w:sz w:val="18"/>
          <w:szCs w:val="18"/>
        </w:rPr>
        <w:t>Event Management Degree or similar</w:t>
      </w:r>
    </w:p>
    <w:p w14:paraId="49C39023" w14:textId="77777777" w:rsidR="0036602F" w:rsidRPr="00FE10A4" w:rsidRDefault="0036602F" w:rsidP="0036602F">
      <w:pPr>
        <w:pStyle w:val="Default"/>
        <w:spacing w:line="360" w:lineRule="auto"/>
        <w:rPr>
          <w:rFonts w:ascii="Gotham Book" w:hAnsi="Gotham Book"/>
          <w:bCs/>
          <w:sz w:val="18"/>
          <w:szCs w:val="18"/>
        </w:rPr>
      </w:pPr>
    </w:p>
    <w:p w14:paraId="6E7D7D02" w14:textId="77777777"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N.B. The Piece Hall Trust expects all staff and volunteers to maintain and demonstrate a very positive and supportive attitude to the organisation and to all colleagues at all times, and we consider this to be the key “behaviour” that is applied to all other requirements of all posts. </w:t>
      </w:r>
    </w:p>
    <w:p w14:paraId="5F319DF3" w14:textId="77777777" w:rsidR="0036602F" w:rsidRPr="00FE10A4" w:rsidRDefault="0036602F" w:rsidP="0036602F">
      <w:pPr>
        <w:pStyle w:val="Default"/>
        <w:spacing w:line="360" w:lineRule="auto"/>
        <w:rPr>
          <w:rFonts w:ascii="Gotham Book" w:hAnsi="Gotham Book"/>
          <w:bCs/>
          <w:sz w:val="18"/>
          <w:szCs w:val="18"/>
        </w:rPr>
      </w:pPr>
    </w:p>
    <w:p w14:paraId="0D856698" w14:textId="77777777" w:rsidR="0036602F" w:rsidRPr="00FE10A4" w:rsidRDefault="0036602F" w:rsidP="0036602F">
      <w:pPr>
        <w:pStyle w:val="Default"/>
        <w:spacing w:line="360" w:lineRule="auto"/>
        <w:rPr>
          <w:rFonts w:ascii="Gotham Book" w:hAnsi="Gotham Book"/>
          <w:bCs/>
          <w:sz w:val="18"/>
          <w:szCs w:val="18"/>
        </w:rPr>
      </w:pPr>
      <w:r w:rsidRPr="00FE10A4">
        <w:rPr>
          <w:rFonts w:ascii="Gotham Book" w:hAnsi="Gotham Book"/>
          <w:bCs/>
          <w:sz w:val="18"/>
          <w:szCs w:val="18"/>
        </w:rPr>
        <w:t xml:space="preserve">Please note: </w:t>
      </w:r>
    </w:p>
    <w:p w14:paraId="51BD9D99" w14:textId="77777777" w:rsidR="0036602F" w:rsidRPr="00FE10A4" w:rsidRDefault="0036602F" w:rsidP="0036602F">
      <w:pPr>
        <w:pStyle w:val="Default"/>
        <w:numPr>
          <w:ilvl w:val="0"/>
          <w:numId w:val="1"/>
        </w:numPr>
        <w:spacing w:line="360" w:lineRule="auto"/>
        <w:rPr>
          <w:rFonts w:ascii="Gotham Book" w:hAnsi="Gotham Book"/>
          <w:bCs/>
          <w:sz w:val="18"/>
          <w:szCs w:val="18"/>
        </w:rPr>
      </w:pPr>
      <w:r w:rsidRPr="00FE10A4">
        <w:rPr>
          <w:rFonts w:ascii="Gotham Book" w:hAnsi="Gotham Book"/>
          <w:bCs/>
          <w:sz w:val="18"/>
          <w:szCs w:val="18"/>
        </w:rPr>
        <w:t>This job description is not exhaustive, and amendments and additions may be required in line with future changes in policy, regulation or organisational requirements, it will be reviewed on a regular basis</w:t>
      </w:r>
    </w:p>
    <w:p w14:paraId="7253E240" w14:textId="77777777" w:rsidR="0036602F" w:rsidRPr="00FE10A4" w:rsidRDefault="0036602F" w:rsidP="0036602F">
      <w:pPr>
        <w:pStyle w:val="Default"/>
        <w:numPr>
          <w:ilvl w:val="0"/>
          <w:numId w:val="1"/>
        </w:numPr>
        <w:spacing w:line="360" w:lineRule="auto"/>
        <w:rPr>
          <w:rFonts w:ascii="Gotham Book" w:hAnsi="Gotham Book"/>
          <w:bCs/>
          <w:sz w:val="18"/>
          <w:szCs w:val="18"/>
        </w:rPr>
      </w:pPr>
      <w:r w:rsidRPr="00FE10A4">
        <w:rPr>
          <w:rFonts w:ascii="Gotham Book" w:hAnsi="Gotham Book"/>
          <w:bCs/>
          <w:sz w:val="18"/>
          <w:szCs w:val="18"/>
        </w:rPr>
        <w:t>This role is subject to a basic criminal record check</w:t>
      </w:r>
    </w:p>
    <w:p w14:paraId="00C334DD" w14:textId="77777777" w:rsidR="00711DEB" w:rsidRDefault="00711DEB"/>
    <w:sectPr w:rsidR="00711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Gotham Book"/>
    <w:charset w:val="00"/>
    <w:family w:val="auto"/>
    <w:pitch w:val="fixed"/>
    <w:sig w:usb0="00000003"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196"/>
    <w:multiLevelType w:val="hybridMultilevel"/>
    <w:tmpl w:val="21ECA9D6"/>
    <w:styleLink w:val="ImportedStyle3"/>
    <w:lvl w:ilvl="0" w:tplc="160AE8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642D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A8D5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D827C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7A46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945F7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528D6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3EB3A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6873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594BD5"/>
    <w:multiLevelType w:val="hybridMultilevel"/>
    <w:tmpl w:val="E50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7E3F"/>
    <w:multiLevelType w:val="hybridMultilevel"/>
    <w:tmpl w:val="03809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C2D8B"/>
    <w:multiLevelType w:val="hybridMultilevel"/>
    <w:tmpl w:val="80CA2AA8"/>
    <w:numStyleLink w:val="ImportedStyle4"/>
  </w:abstractNum>
  <w:abstractNum w:abstractNumId="4" w15:restartNumberingAfterBreak="0">
    <w:nsid w:val="3E57479D"/>
    <w:multiLevelType w:val="hybridMultilevel"/>
    <w:tmpl w:val="1EC8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D4B3A"/>
    <w:multiLevelType w:val="hybridMultilevel"/>
    <w:tmpl w:val="766EF0C8"/>
    <w:styleLink w:val="ImportedStyle5"/>
    <w:lvl w:ilvl="0" w:tplc="AA26E1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DC8B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C4D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DAA7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E8F0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80A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7AD8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409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E67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3914A9"/>
    <w:multiLevelType w:val="hybridMultilevel"/>
    <w:tmpl w:val="766EF0C8"/>
    <w:numStyleLink w:val="ImportedStyle5"/>
  </w:abstractNum>
  <w:abstractNum w:abstractNumId="7" w15:restartNumberingAfterBreak="0">
    <w:nsid w:val="61F41A21"/>
    <w:multiLevelType w:val="hybridMultilevel"/>
    <w:tmpl w:val="D69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62CB1"/>
    <w:multiLevelType w:val="hybridMultilevel"/>
    <w:tmpl w:val="80CA2AA8"/>
    <w:styleLink w:val="ImportedStyle4"/>
    <w:lvl w:ilvl="0" w:tplc="FD2C12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0850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B8B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3279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86E5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A43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B028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280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849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F3572A3"/>
    <w:multiLevelType w:val="hybridMultilevel"/>
    <w:tmpl w:val="21ECA9D6"/>
    <w:numStyleLink w:val="ImportedStyle3"/>
  </w:abstractNum>
  <w:abstractNum w:abstractNumId="10" w15:restartNumberingAfterBreak="0">
    <w:nsid w:val="7FB91E81"/>
    <w:multiLevelType w:val="hybridMultilevel"/>
    <w:tmpl w:val="3032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838385">
    <w:abstractNumId w:val="2"/>
  </w:num>
  <w:num w:numId="2" w16cid:durableId="1681081445">
    <w:abstractNumId w:val="7"/>
  </w:num>
  <w:num w:numId="3" w16cid:durableId="125513900">
    <w:abstractNumId w:val="0"/>
  </w:num>
  <w:num w:numId="4" w16cid:durableId="235895043">
    <w:abstractNumId w:val="9"/>
  </w:num>
  <w:num w:numId="5" w16cid:durableId="1501390302">
    <w:abstractNumId w:val="8"/>
  </w:num>
  <w:num w:numId="6" w16cid:durableId="65617782">
    <w:abstractNumId w:val="3"/>
  </w:num>
  <w:num w:numId="7" w16cid:durableId="1071654022">
    <w:abstractNumId w:val="5"/>
  </w:num>
  <w:num w:numId="8" w16cid:durableId="1666275209">
    <w:abstractNumId w:val="6"/>
  </w:num>
  <w:num w:numId="9" w16cid:durableId="464782035">
    <w:abstractNumId w:val="1"/>
  </w:num>
  <w:num w:numId="10" w16cid:durableId="930242759">
    <w:abstractNumId w:val="10"/>
  </w:num>
  <w:num w:numId="11" w16cid:durableId="206405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2F"/>
    <w:rsid w:val="000D0DC5"/>
    <w:rsid w:val="0036602F"/>
    <w:rsid w:val="004C7393"/>
    <w:rsid w:val="00711DEB"/>
    <w:rsid w:val="00BC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8C60"/>
  <w15:chartTrackingRefBased/>
  <w15:docId w15:val="{07B4786E-098D-48D8-A259-810D5412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2F"/>
    <w:pPr>
      <w:spacing w:line="259" w:lineRule="auto"/>
    </w:pPr>
    <w:rPr>
      <w:rFonts w:ascii="Agency FB" w:hAnsi="Agency FB"/>
      <w:kern w:val="0"/>
      <w:sz w:val="22"/>
      <w:szCs w:val="22"/>
      <w14:ligatures w14:val="none"/>
    </w:rPr>
  </w:style>
  <w:style w:type="paragraph" w:styleId="Heading1">
    <w:name w:val="heading 1"/>
    <w:basedOn w:val="Normal"/>
    <w:next w:val="Normal"/>
    <w:link w:val="Heading1Char"/>
    <w:uiPriority w:val="9"/>
    <w:qFormat/>
    <w:rsid w:val="00366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02F"/>
    <w:rPr>
      <w:rFonts w:eastAsiaTheme="majorEastAsia" w:cstheme="majorBidi"/>
      <w:color w:val="272727" w:themeColor="text1" w:themeTint="D8"/>
    </w:rPr>
  </w:style>
  <w:style w:type="paragraph" w:styleId="Title">
    <w:name w:val="Title"/>
    <w:basedOn w:val="Normal"/>
    <w:next w:val="Normal"/>
    <w:link w:val="TitleChar"/>
    <w:uiPriority w:val="10"/>
    <w:qFormat/>
    <w:rsid w:val="00366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02F"/>
    <w:pPr>
      <w:spacing w:before="160"/>
      <w:jc w:val="center"/>
    </w:pPr>
    <w:rPr>
      <w:i/>
      <w:iCs/>
      <w:color w:val="404040" w:themeColor="text1" w:themeTint="BF"/>
    </w:rPr>
  </w:style>
  <w:style w:type="character" w:customStyle="1" w:styleId="QuoteChar">
    <w:name w:val="Quote Char"/>
    <w:basedOn w:val="DefaultParagraphFont"/>
    <w:link w:val="Quote"/>
    <w:uiPriority w:val="29"/>
    <w:rsid w:val="0036602F"/>
    <w:rPr>
      <w:i/>
      <w:iCs/>
      <w:color w:val="404040" w:themeColor="text1" w:themeTint="BF"/>
    </w:rPr>
  </w:style>
  <w:style w:type="paragraph" w:styleId="ListParagraph">
    <w:name w:val="List Paragraph"/>
    <w:basedOn w:val="Normal"/>
    <w:uiPriority w:val="99"/>
    <w:qFormat/>
    <w:rsid w:val="0036602F"/>
    <w:pPr>
      <w:ind w:left="720"/>
      <w:contextualSpacing/>
    </w:pPr>
  </w:style>
  <w:style w:type="character" w:styleId="IntenseEmphasis">
    <w:name w:val="Intense Emphasis"/>
    <w:basedOn w:val="DefaultParagraphFont"/>
    <w:uiPriority w:val="21"/>
    <w:qFormat/>
    <w:rsid w:val="0036602F"/>
    <w:rPr>
      <w:i/>
      <w:iCs/>
      <w:color w:val="0F4761" w:themeColor="accent1" w:themeShade="BF"/>
    </w:rPr>
  </w:style>
  <w:style w:type="paragraph" w:styleId="IntenseQuote">
    <w:name w:val="Intense Quote"/>
    <w:basedOn w:val="Normal"/>
    <w:next w:val="Normal"/>
    <w:link w:val="IntenseQuoteChar"/>
    <w:uiPriority w:val="30"/>
    <w:qFormat/>
    <w:rsid w:val="00366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02F"/>
    <w:rPr>
      <w:i/>
      <w:iCs/>
      <w:color w:val="0F4761" w:themeColor="accent1" w:themeShade="BF"/>
    </w:rPr>
  </w:style>
  <w:style w:type="character" w:styleId="IntenseReference">
    <w:name w:val="Intense Reference"/>
    <w:basedOn w:val="DefaultParagraphFont"/>
    <w:uiPriority w:val="32"/>
    <w:qFormat/>
    <w:rsid w:val="0036602F"/>
    <w:rPr>
      <w:b/>
      <w:bCs/>
      <w:smallCaps/>
      <w:color w:val="0F4761" w:themeColor="accent1" w:themeShade="BF"/>
      <w:spacing w:val="5"/>
    </w:rPr>
  </w:style>
  <w:style w:type="paragraph" w:customStyle="1" w:styleId="Default">
    <w:name w:val="Default"/>
    <w:rsid w:val="0036602F"/>
    <w:pPr>
      <w:autoSpaceDE w:val="0"/>
      <w:autoSpaceDN w:val="0"/>
      <w:adjustRightInd w:val="0"/>
      <w:spacing w:after="0" w:line="240" w:lineRule="auto"/>
    </w:pPr>
    <w:rPr>
      <w:rFonts w:ascii="Arial" w:hAnsi="Arial" w:cs="Arial"/>
      <w:color w:val="000000"/>
      <w:kern w:val="0"/>
      <w14:ligatures w14:val="none"/>
    </w:rPr>
  </w:style>
  <w:style w:type="paragraph" w:customStyle="1" w:styleId="Body">
    <w:name w:val="Body"/>
    <w:rsid w:val="0036602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en-GB"/>
      <w14:ligatures w14:val="none"/>
    </w:rPr>
  </w:style>
  <w:style w:type="character" w:styleId="Hyperlink">
    <w:name w:val="Hyperlink"/>
    <w:rsid w:val="0036602F"/>
    <w:rPr>
      <w:u w:val="single"/>
    </w:rPr>
  </w:style>
  <w:style w:type="numbering" w:customStyle="1" w:styleId="ImportedStyle3">
    <w:name w:val="Imported Style 3"/>
    <w:rsid w:val="0036602F"/>
    <w:pPr>
      <w:numPr>
        <w:numId w:val="3"/>
      </w:numPr>
    </w:pPr>
  </w:style>
  <w:style w:type="numbering" w:customStyle="1" w:styleId="ImportedStyle4">
    <w:name w:val="Imported Style 4"/>
    <w:rsid w:val="0036602F"/>
    <w:pPr>
      <w:numPr>
        <w:numId w:val="5"/>
      </w:numPr>
    </w:pPr>
  </w:style>
  <w:style w:type="numbering" w:customStyle="1" w:styleId="ImportedStyle5">
    <w:name w:val="Imported Style 5"/>
    <w:rsid w:val="0036602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piecehall.co.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FBEEBD4E4C748A099EDA7F094FA16" ma:contentTypeVersion="15" ma:contentTypeDescription="Create a new document." ma:contentTypeScope="" ma:versionID="26e94016d2d3aaf20daa454dd1fe0033">
  <xsd:schema xmlns:xsd="http://www.w3.org/2001/XMLSchema" xmlns:xs="http://www.w3.org/2001/XMLSchema" xmlns:p="http://schemas.microsoft.com/office/2006/metadata/properties" xmlns:ns2="697c5ddf-3bd7-4428-978c-c3cbe6e5f29d" xmlns:ns3="4772050b-3207-4d99-8133-cb2bd0e51da9" targetNamespace="http://schemas.microsoft.com/office/2006/metadata/properties" ma:root="true" ma:fieldsID="7c82e1be0ec509c2b2ba8149f1587315" ns2:_="" ns3:_="">
    <xsd:import namespace="697c5ddf-3bd7-4428-978c-c3cbe6e5f29d"/>
    <xsd:import namespace="4772050b-3207-4d99-8133-cb2bd0e51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5ddf-3bd7-4428-978c-c3cbe6e5f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1ef671-2a08-4cc6-beaa-753a7ef6982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2050b-3207-4d99-8133-cb2bd0e51d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09ea3c7-974d-4a92-8080-69d2beb00355}" ma:internalName="TaxCatchAll" ma:showField="CatchAllData" ma:web="4772050b-3207-4d99-8133-cb2bd0e51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72050b-3207-4d99-8133-cb2bd0e51da9" xsi:nil="true"/>
    <lcf76f155ced4ddcb4097134ff3c332f xmlns="697c5ddf-3bd7-4428-978c-c3cbe6e5f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ABF843-E8A8-4BFF-A992-C039C63E95B5}"/>
</file>

<file path=customXml/itemProps2.xml><?xml version="1.0" encoding="utf-8"?>
<ds:datastoreItem xmlns:ds="http://schemas.openxmlformats.org/officeDocument/2006/customXml" ds:itemID="{B263E277-6F54-4F2B-8AE8-58CEBFCC89FA}"/>
</file>

<file path=customXml/itemProps3.xml><?xml version="1.0" encoding="utf-8"?>
<ds:datastoreItem xmlns:ds="http://schemas.openxmlformats.org/officeDocument/2006/customXml" ds:itemID="{6D91D2BC-FF08-4577-A04A-F04C65BBD102}"/>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O’Brien</dc:creator>
  <cp:keywords/>
  <dc:description/>
  <cp:lastModifiedBy>Francesca O’Brien</cp:lastModifiedBy>
  <cp:revision>2</cp:revision>
  <dcterms:created xsi:type="dcterms:W3CDTF">2025-01-22T15:18:00Z</dcterms:created>
  <dcterms:modified xsi:type="dcterms:W3CDTF">2025-01-22T15:19:00Z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0x010100706FBEEBD4E4C748A099EDA7F094FA16</vt:lpwstr>
  </property>
</Properties>
</file>